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D4" w:rsidRDefault="00C957D4">
      <w:pPr>
        <w:pStyle w:val="Standard"/>
        <w:spacing w:after="240"/>
        <w:rPr>
          <w:rFonts w:ascii="Arial" w:eastAsia="Times New Roman" w:hAnsi="Arial" w:cs="Arial"/>
          <w:sz w:val="24"/>
          <w:szCs w:val="24"/>
        </w:rPr>
      </w:pPr>
      <w:r>
        <w:rPr>
          <w:rFonts w:ascii="Arial" w:eastAsia="Times New Roman" w:hAnsi="Arial" w:cs="Arial"/>
          <w:sz w:val="24"/>
          <w:szCs w:val="24"/>
        </w:rPr>
        <w:t>Handleiding voor het gebruik van de stemmal en Soundbox op het stembureau</w:t>
      </w:r>
    </w:p>
    <w:p w:rsidR="005B68A3" w:rsidRDefault="001529EE">
      <w:pPr>
        <w:pStyle w:val="Standard"/>
        <w:spacing w:after="240"/>
        <w:rPr>
          <w:rFonts w:ascii="Arial" w:eastAsia="Times New Roman" w:hAnsi="Arial" w:cs="Arial"/>
          <w:sz w:val="24"/>
          <w:szCs w:val="24"/>
        </w:rPr>
      </w:pPr>
      <w:r>
        <w:rPr>
          <w:rFonts w:ascii="Arial" w:eastAsia="Times New Roman" w:hAnsi="Arial" w:cs="Arial"/>
          <w:sz w:val="24"/>
          <w:szCs w:val="24"/>
        </w:rPr>
        <w:t>Inleiding</w:t>
      </w:r>
    </w:p>
    <w:p w:rsidR="005B68A3" w:rsidRDefault="001529EE">
      <w:pPr>
        <w:pStyle w:val="Textbody"/>
        <w:spacing w:after="240"/>
        <w:rPr>
          <w:rFonts w:ascii="Arial" w:hAnsi="Arial"/>
          <w:sz w:val="24"/>
          <w:szCs w:val="24"/>
          <w:shd w:val="clear" w:color="auto" w:fill="FFFFFF"/>
        </w:rPr>
      </w:pPr>
      <w:r>
        <w:rPr>
          <w:rFonts w:ascii="Arial" w:eastAsia="Times New Roman" w:hAnsi="Arial" w:cs="Arial"/>
          <w:sz w:val="24"/>
          <w:szCs w:val="24"/>
          <w:shd w:val="clear" w:color="auto" w:fill="FFFFFF"/>
        </w:rPr>
        <w:t xml:space="preserve">De stembureaumedewerker heeft u zojuist uitgelegd hoe de </w:t>
      </w:r>
      <w:r w:rsidR="00C957D4">
        <w:rPr>
          <w:rFonts w:ascii="Arial" w:eastAsia="Times New Roman" w:hAnsi="Arial" w:cs="Arial"/>
          <w:sz w:val="24"/>
          <w:szCs w:val="24"/>
          <w:shd w:val="clear" w:color="auto" w:fill="FFFFFF"/>
        </w:rPr>
        <w:t>S</w:t>
      </w:r>
      <w:r>
        <w:rPr>
          <w:rFonts w:ascii="Arial" w:eastAsia="Times New Roman" w:hAnsi="Arial" w:cs="Arial"/>
          <w:sz w:val="24"/>
          <w:szCs w:val="24"/>
          <w:shd w:val="clear" w:color="auto" w:fill="FFFFFF"/>
        </w:rPr>
        <w:t>oundbox en de mal werken en hoe u uw stembiljet in de juiste stembus kunt doen. U kunt nu gelijk</w:t>
      </w:r>
      <w:r w:rsidR="00C957D4">
        <w:rPr>
          <w:rFonts w:ascii="Arial" w:eastAsia="Times New Roman" w:hAnsi="Arial" w:cs="Arial"/>
          <w:sz w:val="24"/>
          <w:szCs w:val="24"/>
          <w:shd w:val="clear" w:color="auto" w:fill="FFFFFF"/>
        </w:rPr>
        <w:t xml:space="preserve"> beginnen</w:t>
      </w:r>
      <w:r>
        <w:rPr>
          <w:rFonts w:ascii="Arial" w:eastAsia="Times New Roman" w:hAnsi="Arial" w:cs="Arial"/>
          <w:sz w:val="24"/>
          <w:szCs w:val="24"/>
          <w:shd w:val="clear" w:color="auto" w:fill="FFFFFF"/>
        </w:rPr>
        <w:t xml:space="preserve"> met het afluisteren van de partijen- en kandidatenlijsten.</w:t>
      </w:r>
    </w:p>
    <w:p w:rsidR="005B68A3" w:rsidRDefault="001529EE">
      <w:pPr>
        <w:pStyle w:val="Textbody"/>
        <w:spacing w:after="240"/>
        <w:rPr>
          <w:rFonts w:ascii="Arial" w:hAnsi="Arial"/>
          <w:sz w:val="24"/>
          <w:szCs w:val="24"/>
          <w:shd w:val="clear" w:color="auto" w:fill="FFFFFF"/>
        </w:rPr>
      </w:pPr>
      <w:r>
        <w:rPr>
          <w:rFonts w:ascii="Arial" w:eastAsia="Times New Roman" w:hAnsi="Arial" w:cs="Arial"/>
          <w:sz w:val="24"/>
          <w:szCs w:val="24"/>
          <w:shd w:val="clear" w:color="auto" w:fill="FFFFFF"/>
        </w:rPr>
        <w:t xml:space="preserve">Als u er niet zeker van bent </w:t>
      </w:r>
      <w:r w:rsidR="00C957D4">
        <w:rPr>
          <w:rFonts w:ascii="Arial" w:eastAsia="Times New Roman" w:hAnsi="Arial" w:cs="Arial"/>
          <w:sz w:val="24"/>
          <w:szCs w:val="24"/>
          <w:shd w:val="clear" w:color="auto" w:fill="FFFFFF"/>
        </w:rPr>
        <w:t>of</w:t>
      </w:r>
      <w:r>
        <w:rPr>
          <w:rFonts w:ascii="Arial" w:eastAsia="Times New Roman" w:hAnsi="Arial" w:cs="Arial"/>
          <w:sz w:val="24"/>
          <w:szCs w:val="24"/>
          <w:shd w:val="clear" w:color="auto" w:fill="FFFFFF"/>
        </w:rPr>
        <w:t xml:space="preserve"> u de uitleg goed heeft begrepen kunt u nog een keer hulp vragen of de handleiding voor de </w:t>
      </w:r>
      <w:r w:rsidR="00C957D4">
        <w:rPr>
          <w:rFonts w:ascii="Arial" w:eastAsia="Times New Roman" w:hAnsi="Arial" w:cs="Arial"/>
          <w:sz w:val="24"/>
          <w:szCs w:val="24"/>
          <w:shd w:val="clear" w:color="auto" w:fill="FFFFFF"/>
        </w:rPr>
        <w:t>S</w:t>
      </w:r>
      <w:r>
        <w:rPr>
          <w:rFonts w:ascii="Arial" w:eastAsia="Times New Roman" w:hAnsi="Arial" w:cs="Arial"/>
          <w:sz w:val="24"/>
          <w:szCs w:val="24"/>
          <w:shd w:val="clear" w:color="auto" w:fill="FFFFFF"/>
        </w:rPr>
        <w:t>oundbox, de stemmal en het deponeren van het stembiljet beluisteren.</w:t>
      </w:r>
      <w:r w:rsidR="00EC3592">
        <w:rPr>
          <w:rFonts w:ascii="Arial" w:eastAsia="Times New Roman" w:hAnsi="Arial" w:cs="Arial"/>
          <w:sz w:val="24"/>
          <w:szCs w:val="24"/>
          <w:shd w:val="clear" w:color="auto" w:fill="FFFFFF"/>
        </w:rPr>
        <w:t xml:space="preserve"> Deze handleiding</w:t>
      </w:r>
      <w:r w:rsidR="00C957D4">
        <w:rPr>
          <w:rFonts w:ascii="Arial" w:eastAsia="Times New Roman" w:hAnsi="Arial" w:cs="Arial"/>
          <w:sz w:val="24"/>
          <w:szCs w:val="24"/>
          <w:shd w:val="clear" w:color="auto" w:fill="FFFFFF"/>
        </w:rPr>
        <w:t xml:space="preserve"> </w:t>
      </w:r>
      <w:r w:rsidR="00EC3592">
        <w:rPr>
          <w:rFonts w:ascii="Arial" w:eastAsia="Times New Roman" w:hAnsi="Arial" w:cs="Arial"/>
          <w:sz w:val="24"/>
          <w:szCs w:val="24"/>
          <w:shd w:val="clear" w:color="auto" w:fill="FFFFFF"/>
        </w:rPr>
        <w:t>hoort u</w:t>
      </w:r>
      <w:r w:rsidR="00C957D4">
        <w:rPr>
          <w:rFonts w:ascii="Arial" w:eastAsia="Times New Roman" w:hAnsi="Arial" w:cs="Arial"/>
          <w:sz w:val="24"/>
          <w:szCs w:val="24"/>
          <w:shd w:val="clear" w:color="auto" w:fill="FFFFFF"/>
        </w:rPr>
        <w:t xml:space="preserve"> </w:t>
      </w:r>
      <w:r w:rsidR="00EC3592">
        <w:rPr>
          <w:rFonts w:ascii="Arial" w:eastAsia="Times New Roman" w:hAnsi="Arial" w:cs="Arial"/>
          <w:sz w:val="24"/>
          <w:szCs w:val="24"/>
          <w:shd w:val="clear" w:color="auto" w:fill="FFFFFF"/>
        </w:rPr>
        <w:t>als u blijft luisteren</w:t>
      </w:r>
      <w:r w:rsidR="00C957D4">
        <w:rPr>
          <w:rFonts w:ascii="Arial" w:eastAsia="Times New Roman" w:hAnsi="Arial" w:cs="Arial"/>
          <w:sz w:val="24"/>
          <w:szCs w:val="24"/>
          <w:shd w:val="clear" w:color="auto" w:fill="FFFFFF"/>
        </w:rPr>
        <w:t>.</w:t>
      </w:r>
    </w:p>
    <w:p w:rsidR="005B68A3" w:rsidRDefault="001529EE">
      <w:pPr>
        <w:pStyle w:val="Textbody"/>
        <w:spacing w:after="240"/>
        <w:rPr>
          <w:rFonts w:ascii="Arial" w:hAnsi="Arial"/>
          <w:sz w:val="24"/>
          <w:szCs w:val="24"/>
          <w:shd w:val="clear" w:color="auto" w:fill="FFFFFF"/>
        </w:rPr>
      </w:pPr>
      <w:r>
        <w:rPr>
          <w:rFonts w:ascii="Arial" w:eastAsia="Times New Roman" w:hAnsi="Arial" w:cs="Arial"/>
          <w:sz w:val="24"/>
          <w:szCs w:val="24"/>
          <w:shd w:val="clear" w:color="auto" w:fill="FFFFFF"/>
        </w:rPr>
        <w:t xml:space="preserve">Tijdens het afluisteren van de lijsten op de </w:t>
      </w:r>
      <w:r w:rsidR="00C957D4">
        <w:rPr>
          <w:rFonts w:ascii="Arial" w:eastAsia="Times New Roman" w:hAnsi="Arial" w:cs="Arial"/>
          <w:sz w:val="24"/>
          <w:szCs w:val="24"/>
          <w:shd w:val="clear" w:color="auto" w:fill="FFFFFF"/>
        </w:rPr>
        <w:t>S</w:t>
      </w:r>
      <w:r>
        <w:rPr>
          <w:rFonts w:ascii="Arial" w:eastAsia="Times New Roman" w:hAnsi="Arial" w:cs="Arial"/>
          <w:sz w:val="24"/>
          <w:szCs w:val="24"/>
          <w:shd w:val="clear" w:color="auto" w:fill="FFFFFF"/>
        </w:rPr>
        <w:t xml:space="preserve">oundbox krijgt u eerst alle partijnamen te horen en daarna alle </w:t>
      </w:r>
      <w:r w:rsidR="00C957D4">
        <w:rPr>
          <w:rFonts w:ascii="Arial" w:eastAsia="Times New Roman" w:hAnsi="Arial" w:cs="Arial"/>
          <w:sz w:val="24"/>
          <w:szCs w:val="24"/>
          <w:shd w:val="clear" w:color="auto" w:fill="FFFFFF"/>
        </w:rPr>
        <w:t>namen van kandidaten</w:t>
      </w:r>
      <w:r>
        <w:rPr>
          <w:rFonts w:ascii="Arial" w:eastAsia="Times New Roman" w:hAnsi="Arial" w:cs="Arial"/>
          <w:sz w:val="24"/>
          <w:szCs w:val="24"/>
          <w:shd w:val="clear" w:color="auto" w:fill="FFFFFF"/>
        </w:rPr>
        <w:t xml:space="preserve"> van de door u gekozen partij. </w:t>
      </w:r>
      <w:r>
        <w:rPr>
          <w:rFonts w:ascii="Arial" w:eastAsia="Times New Roman" w:hAnsi="Arial" w:cs="Arial"/>
          <w:sz w:val="24"/>
          <w:szCs w:val="24"/>
          <w:shd w:val="clear" w:color="auto" w:fill="FFFFFF"/>
          <w:lang w:eastAsia="nl-NL"/>
        </w:rPr>
        <w:t xml:space="preserve">Volg tijdens het afluisteren met uw vinger de mal, zodat u het nummer dat bij de partij en kandidaat van uw keuze hoort niet hoeft te onthouden. </w:t>
      </w:r>
      <w:r>
        <w:rPr>
          <w:rFonts w:ascii="Arial" w:eastAsia="Times New Roman" w:hAnsi="Arial" w:cs="Arial"/>
          <w:sz w:val="24"/>
          <w:szCs w:val="24"/>
          <w:shd w:val="clear" w:color="auto" w:fill="FFFFFF"/>
        </w:rPr>
        <w:t>Bij de door u gekozen kandidaat kunt u het potlood in het gaatje voor de kandidaat zetten en het potlood een paar maal heen en weer bewegen. Daarmee heeft u uw keuze gemaakt. U mag maar 1 vakje rood maken. U mag eenmaal een nieuw biljet vragen aan de stembureaumedewerker als u zich heeft vergist.</w:t>
      </w:r>
    </w:p>
    <w:p w:rsidR="005B68A3" w:rsidRDefault="001529EE">
      <w:pPr>
        <w:pStyle w:val="Standard"/>
        <w:spacing w:after="240"/>
        <w:rPr>
          <w:rFonts w:ascii="Arial" w:hAnsi="Arial"/>
          <w:sz w:val="24"/>
          <w:szCs w:val="24"/>
        </w:rPr>
      </w:pPr>
      <w:r>
        <w:rPr>
          <w:rFonts w:ascii="Arial" w:eastAsia="Times New Roman" w:hAnsi="Arial" w:cs="Arial"/>
          <w:sz w:val="24"/>
          <w:szCs w:val="24"/>
          <w:shd w:val="clear" w:color="auto" w:fill="FFFFFF"/>
        </w:rPr>
        <w:t>In de volgende hoofdstukken wordt staps</w:t>
      </w:r>
      <w:r>
        <w:rPr>
          <w:rFonts w:ascii="Arial" w:eastAsia="Times New Roman" w:hAnsi="Arial" w:cs="Arial"/>
          <w:sz w:val="24"/>
          <w:szCs w:val="24"/>
        </w:rPr>
        <w:t xml:space="preserve">gewijs de werking van de </w:t>
      </w:r>
      <w:r w:rsidR="00C957D4">
        <w:rPr>
          <w:rFonts w:ascii="Arial" w:eastAsia="Times New Roman" w:hAnsi="Arial" w:cs="Arial"/>
          <w:sz w:val="24"/>
          <w:szCs w:val="24"/>
        </w:rPr>
        <w:t xml:space="preserve">Soundbox en de mal uitgelegd. Daarna wordt uitgelegd </w:t>
      </w:r>
      <w:r>
        <w:rPr>
          <w:rFonts w:ascii="Arial" w:eastAsia="Times New Roman" w:hAnsi="Arial" w:cs="Arial"/>
          <w:sz w:val="24"/>
          <w:szCs w:val="24"/>
        </w:rPr>
        <w:t xml:space="preserve">hoe u uw stembiljet in de stembus kunt doen. </w:t>
      </w:r>
      <w:r w:rsidR="00C957D4">
        <w:rPr>
          <w:rFonts w:ascii="Arial" w:eastAsia="Times New Roman" w:hAnsi="Arial" w:cs="Arial"/>
          <w:sz w:val="24"/>
          <w:szCs w:val="24"/>
        </w:rPr>
        <w:t>Wanneer u voldoende informatie hebt,</w:t>
      </w:r>
      <w:r>
        <w:rPr>
          <w:rFonts w:ascii="Arial" w:eastAsia="Times New Roman" w:hAnsi="Arial" w:cs="Arial"/>
          <w:sz w:val="24"/>
          <w:szCs w:val="24"/>
        </w:rPr>
        <w:t xml:space="preserve"> kunt u met de “teru</w:t>
      </w:r>
      <w:r w:rsidR="00C957D4">
        <w:rPr>
          <w:rFonts w:ascii="Arial" w:eastAsia="Times New Roman" w:hAnsi="Arial" w:cs="Arial"/>
          <w:sz w:val="24"/>
          <w:szCs w:val="24"/>
        </w:rPr>
        <w:t>g”-</w:t>
      </w:r>
      <w:r>
        <w:rPr>
          <w:rFonts w:ascii="Arial" w:eastAsia="Times New Roman" w:hAnsi="Arial" w:cs="Arial"/>
          <w:sz w:val="24"/>
          <w:szCs w:val="24"/>
        </w:rPr>
        <w:t xml:space="preserve">knop terugkeren naar het hoofdmenu om een </w:t>
      </w:r>
      <w:r>
        <w:rPr>
          <w:rFonts w:ascii="Arial" w:eastAsia="Times New Roman" w:hAnsi="Arial" w:cs="Arial"/>
          <w:sz w:val="24"/>
          <w:szCs w:val="24"/>
          <w:shd w:val="clear" w:color="auto" w:fill="FFFFFF"/>
        </w:rPr>
        <w:t xml:space="preserve">andere lijst </w:t>
      </w:r>
      <w:r>
        <w:rPr>
          <w:rFonts w:ascii="Arial" w:eastAsia="Times New Roman" w:hAnsi="Arial" w:cs="Arial"/>
          <w:sz w:val="24"/>
          <w:szCs w:val="24"/>
        </w:rPr>
        <w:t>te selecteren.</w:t>
      </w:r>
    </w:p>
    <w:p w:rsidR="005B68A3" w:rsidRDefault="005B68A3">
      <w:pPr>
        <w:pStyle w:val="Standard"/>
        <w:spacing w:after="240"/>
        <w:rPr>
          <w:rFonts w:ascii="Arial" w:eastAsia="Times New Roman" w:hAnsi="Arial" w:cs="Arial"/>
          <w:sz w:val="24"/>
          <w:szCs w:val="24"/>
        </w:rPr>
      </w:pPr>
    </w:p>
    <w:p w:rsidR="005B68A3" w:rsidRDefault="001529EE">
      <w:pPr>
        <w:pStyle w:val="Standard"/>
        <w:spacing w:after="240"/>
        <w:rPr>
          <w:rFonts w:ascii="Arial" w:eastAsia="Times New Roman" w:hAnsi="Arial" w:cs="Arial"/>
          <w:sz w:val="24"/>
          <w:szCs w:val="24"/>
        </w:rPr>
      </w:pPr>
      <w:r>
        <w:rPr>
          <w:rFonts w:ascii="Arial" w:eastAsia="Times New Roman" w:hAnsi="Arial" w:cs="Arial"/>
          <w:sz w:val="24"/>
          <w:szCs w:val="24"/>
        </w:rPr>
        <w:t>Hoofdstuk 1</w:t>
      </w:r>
    </w:p>
    <w:p w:rsidR="005B68A3" w:rsidRDefault="001529EE">
      <w:pPr>
        <w:pStyle w:val="Standard"/>
        <w:spacing w:after="240"/>
        <w:rPr>
          <w:rFonts w:ascii="Arial" w:eastAsia="Times New Roman" w:hAnsi="Arial" w:cs="Arial"/>
          <w:sz w:val="24"/>
          <w:szCs w:val="24"/>
          <w:u w:val="single"/>
        </w:rPr>
      </w:pPr>
      <w:r>
        <w:rPr>
          <w:rFonts w:ascii="Arial" w:eastAsia="Times New Roman" w:hAnsi="Arial" w:cs="Arial"/>
          <w:sz w:val="24"/>
          <w:szCs w:val="24"/>
          <w:u w:val="single"/>
        </w:rPr>
        <w:t>Gebruik van de Soundbox</w:t>
      </w:r>
    </w:p>
    <w:p w:rsidR="005B68A3" w:rsidRDefault="001529EE">
      <w:pPr>
        <w:pStyle w:val="Standard"/>
        <w:spacing w:after="240"/>
        <w:rPr>
          <w:rFonts w:ascii="Arial" w:hAnsi="Arial"/>
          <w:sz w:val="24"/>
          <w:szCs w:val="24"/>
        </w:rPr>
      </w:pPr>
      <w:r>
        <w:rPr>
          <w:rFonts w:ascii="Arial" w:eastAsia="Times New Roman" w:hAnsi="Arial" w:cs="Arial"/>
          <w:sz w:val="24"/>
          <w:szCs w:val="24"/>
        </w:rPr>
        <w:t xml:space="preserve">De Soundbox is afgeleid van de Orion Webbox. Voor de verkiezingen zijn op de Soundbox de gesproken </w:t>
      </w:r>
      <w:r>
        <w:rPr>
          <w:rFonts w:ascii="Arial" w:eastAsia="Times New Roman" w:hAnsi="Arial" w:cs="Arial"/>
          <w:sz w:val="24"/>
          <w:szCs w:val="24"/>
          <w:shd w:val="clear" w:color="auto" w:fill="FFFFFF"/>
        </w:rPr>
        <w:t xml:space="preserve">lijsten met partijen en kandidaten </w:t>
      </w:r>
      <w:r>
        <w:rPr>
          <w:rFonts w:ascii="Arial" w:eastAsia="Times New Roman" w:hAnsi="Arial" w:cs="Arial"/>
          <w:sz w:val="24"/>
          <w:szCs w:val="24"/>
        </w:rPr>
        <w:t xml:space="preserve">geplaatst van de verkiezing waarvoor u een stem mag uitbrengen. Dit kunnen </w:t>
      </w:r>
      <w:r>
        <w:rPr>
          <w:rFonts w:ascii="Arial" w:eastAsia="Times New Roman" w:hAnsi="Arial" w:cs="Arial"/>
          <w:sz w:val="24"/>
          <w:szCs w:val="24"/>
          <w:shd w:val="clear" w:color="auto" w:fill="FFFFFF"/>
        </w:rPr>
        <w:t>meerdere lijsten</w:t>
      </w:r>
      <w:r>
        <w:rPr>
          <w:rFonts w:ascii="Arial" w:eastAsia="Times New Roman" w:hAnsi="Arial" w:cs="Arial"/>
          <w:sz w:val="24"/>
          <w:szCs w:val="24"/>
        </w:rPr>
        <w:t xml:space="preserve"> zijn. Hieronder volgt stapsgewijs de werking van de Soundbox.</w:t>
      </w:r>
    </w:p>
    <w:p w:rsidR="005B68A3" w:rsidRDefault="001529EE">
      <w:pPr>
        <w:pStyle w:val="Lijstalinea"/>
        <w:numPr>
          <w:ilvl w:val="0"/>
          <w:numId w:val="4"/>
        </w:numPr>
        <w:spacing w:after="240"/>
        <w:rPr>
          <w:rFonts w:ascii="Arial" w:eastAsia="Times New Roman" w:hAnsi="Arial" w:cs="Arial"/>
          <w:sz w:val="24"/>
          <w:szCs w:val="24"/>
        </w:rPr>
      </w:pPr>
      <w:r>
        <w:rPr>
          <w:rFonts w:ascii="Arial" w:eastAsia="Times New Roman" w:hAnsi="Arial" w:cs="Arial"/>
          <w:sz w:val="24"/>
          <w:szCs w:val="24"/>
        </w:rPr>
        <w:t>De Soundbox heeft in het midden een grote draaiknop voor het volume op de hoofdtelefoon.</w:t>
      </w:r>
    </w:p>
    <w:p w:rsidR="005B68A3" w:rsidRDefault="001529EE">
      <w:pPr>
        <w:pStyle w:val="Lijstalinea"/>
        <w:numPr>
          <w:ilvl w:val="0"/>
          <w:numId w:val="2"/>
        </w:numPr>
        <w:spacing w:after="240"/>
        <w:rPr>
          <w:rFonts w:ascii="Arial" w:hAnsi="Arial"/>
          <w:sz w:val="24"/>
          <w:szCs w:val="24"/>
        </w:rPr>
      </w:pPr>
      <w:r>
        <w:rPr>
          <w:rFonts w:ascii="Arial" w:eastAsia="Times New Roman" w:hAnsi="Arial" w:cs="Arial"/>
          <w:sz w:val="24"/>
          <w:szCs w:val="24"/>
        </w:rPr>
        <w:t>Links van de draaiknop zit de “terug” knop. Hiermee gaat u een stap terug in het menu.</w:t>
      </w:r>
    </w:p>
    <w:p w:rsidR="005B68A3" w:rsidRDefault="001529EE">
      <w:pPr>
        <w:pStyle w:val="Lijstalinea"/>
        <w:numPr>
          <w:ilvl w:val="0"/>
          <w:numId w:val="2"/>
        </w:numPr>
        <w:spacing w:after="240"/>
        <w:rPr>
          <w:rFonts w:ascii="Arial" w:hAnsi="Arial"/>
          <w:sz w:val="24"/>
          <w:szCs w:val="24"/>
        </w:rPr>
      </w:pPr>
      <w:r>
        <w:rPr>
          <w:rFonts w:ascii="Arial" w:eastAsia="Times New Roman" w:hAnsi="Arial" w:cs="Arial"/>
          <w:sz w:val="24"/>
          <w:szCs w:val="24"/>
        </w:rPr>
        <w:t xml:space="preserve">Rechts van de draaiknop zit eerst de knop “volgende”. Hiermee kunt u sneller door de </w:t>
      </w:r>
      <w:r>
        <w:rPr>
          <w:rFonts w:ascii="Arial" w:eastAsia="Times New Roman" w:hAnsi="Arial" w:cs="Arial"/>
          <w:sz w:val="24"/>
          <w:szCs w:val="24"/>
          <w:shd w:val="clear" w:color="auto" w:fill="FFFFFF"/>
        </w:rPr>
        <w:t>lijst met partijen of kandidaten</w:t>
      </w:r>
      <w:r>
        <w:rPr>
          <w:rFonts w:ascii="Arial" w:eastAsia="Times New Roman" w:hAnsi="Arial" w:cs="Arial"/>
          <w:sz w:val="24"/>
          <w:szCs w:val="24"/>
        </w:rPr>
        <w:t xml:space="preserve"> lopen.</w:t>
      </w:r>
    </w:p>
    <w:p w:rsidR="005B68A3" w:rsidRDefault="001529EE">
      <w:pPr>
        <w:pStyle w:val="Lijstalinea"/>
        <w:numPr>
          <w:ilvl w:val="0"/>
          <w:numId w:val="2"/>
        </w:numPr>
        <w:spacing w:after="240"/>
        <w:rPr>
          <w:rFonts w:ascii="Arial" w:hAnsi="Arial"/>
          <w:sz w:val="24"/>
          <w:szCs w:val="24"/>
        </w:rPr>
      </w:pPr>
      <w:r>
        <w:rPr>
          <w:rFonts w:ascii="Arial" w:eastAsia="Times New Roman" w:hAnsi="Arial" w:cs="Arial"/>
          <w:sz w:val="24"/>
          <w:szCs w:val="24"/>
        </w:rPr>
        <w:t>Rechts daarvan, helemaal aan de buitenkant, zit de knop “OK”. Hiermee bevestigt u de keuze in het menu.</w:t>
      </w:r>
    </w:p>
    <w:p w:rsidR="005B68A3" w:rsidRDefault="001529EE">
      <w:pPr>
        <w:pStyle w:val="Lijstalinea"/>
        <w:numPr>
          <w:ilvl w:val="0"/>
          <w:numId w:val="2"/>
        </w:numPr>
        <w:spacing w:after="240"/>
        <w:rPr>
          <w:rFonts w:ascii="Arial" w:hAnsi="Arial"/>
          <w:sz w:val="24"/>
          <w:szCs w:val="24"/>
        </w:rPr>
      </w:pPr>
      <w:r>
        <w:rPr>
          <w:rFonts w:ascii="Arial" w:eastAsia="Times New Roman" w:hAnsi="Arial" w:cs="Arial"/>
          <w:sz w:val="24"/>
          <w:szCs w:val="24"/>
        </w:rPr>
        <w:t xml:space="preserve">In het hoofdmenu kunt u een keuze maken uit de verschillende </w:t>
      </w:r>
      <w:r>
        <w:rPr>
          <w:rFonts w:ascii="Arial" w:eastAsia="Times New Roman" w:hAnsi="Arial" w:cs="Arial"/>
          <w:sz w:val="24"/>
          <w:szCs w:val="24"/>
          <w:shd w:val="clear" w:color="auto" w:fill="FFFFFF"/>
        </w:rPr>
        <w:t>lijsten</w:t>
      </w:r>
      <w:r>
        <w:rPr>
          <w:rFonts w:ascii="Arial" w:eastAsia="Times New Roman" w:hAnsi="Arial" w:cs="Arial"/>
          <w:sz w:val="24"/>
          <w:szCs w:val="24"/>
        </w:rPr>
        <w:t xml:space="preserve">. Selecteer eerst een </w:t>
      </w:r>
      <w:r>
        <w:rPr>
          <w:rFonts w:ascii="Arial" w:eastAsia="Times New Roman" w:hAnsi="Arial" w:cs="Arial"/>
          <w:sz w:val="24"/>
          <w:szCs w:val="24"/>
          <w:shd w:val="clear" w:color="auto" w:fill="FFFFFF"/>
        </w:rPr>
        <w:t xml:space="preserve">lijst en druk dan </w:t>
      </w:r>
      <w:r w:rsidR="00CE5733">
        <w:rPr>
          <w:rFonts w:ascii="Arial" w:eastAsia="Times New Roman" w:hAnsi="Arial" w:cs="Arial"/>
          <w:sz w:val="24"/>
          <w:szCs w:val="24"/>
        </w:rPr>
        <w:t>op de “OK”-</w:t>
      </w:r>
      <w:r>
        <w:rPr>
          <w:rFonts w:ascii="Arial" w:eastAsia="Times New Roman" w:hAnsi="Arial" w:cs="Arial"/>
          <w:sz w:val="24"/>
          <w:szCs w:val="24"/>
        </w:rPr>
        <w:t>knop. Bent u te laat met drukken, geen probleem. De lijst wordt automatisch herhaald.</w:t>
      </w:r>
    </w:p>
    <w:p w:rsidR="005B68A3" w:rsidRDefault="001529EE">
      <w:pPr>
        <w:pStyle w:val="Lijstalinea"/>
        <w:numPr>
          <w:ilvl w:val="0"/>
          <w:numId w:val="2"/>
        </w:numPr>
        <w:spacing w:after="240"/>
        <w:rPr>
          <w:rFonts w:ascii="Arial" w:hAnsi="Arial"/>
          <w:sz w:val="24"/>
          <w:szCs w:val="24"/>
        </w:rPr>
      </w:pPr>
      <w:r>
        <w:rPr>
          <w:rFonts w:ascii="Arial" w:eastAsia="Times New Roman" w:hAnsi="Arial" w:cs="Arial"/>
          <w:sz w:val="24"/>
          <w:szCs w:val="24"/>
        </w:rPr>
        <w:lastRenderedPageBreak/>
        <w:t>Indien u per ongeluk de verkeerde keuze heeft gemaakt kunt u met behulp van de “terug” knop weer in het hoofdmenu</w:t>
      </w:r>
      <w:r>
        <w:rPr>
          <w:rFonts w:ascii="Arial" w:eastAsia="Times New Roman" w:hAnsi="Arial" w:cs="Arial"/>
          <w:sz w:val="24"/>
          <w:szCs w:val="24"/>
          <w:shd w:val="clear" w:color="auto" w:fill="FFFFFF"/>
        </w:rPr>
        <w:t xml:space="preserve"> </w:t>
      </w:r>
      <w:r>
        <w:rPr>
          <w:rFonts w:ascii="Arial" w:eastAsia="Times New Roman" w:hAnsi="Arial" w:cs="Arial"/>
          <w:sz w:val="24"/>
          <w:szCs w:val="24"/>
        </w:rPr>
        <w:t>komen.</w:t>
      </w:r>
    </w:p>
    <w:p w:rsidR="005B68A3" w:rsidRDefault="001529EE">
      <w:pPr>
        <w:pStyle w:val="Lijstalinea"/>
        <w:numPr>
          <w:ilvl w:val="0"/>
          <w:numId w:val="2"/>
        </w:numPr>
        <w:spacing w:after="240"/>
        <w:rPr>
          <w:rFonts w:ascii="Arial" w:hAnsi="Arial"/>
          <w:sz w:val="24"/>
          <w:szCs w:val="24"/>
        </w:rPr>
      </w:pPr>
      <w:r>
        <w:rPr>
          <w:rFonts w:ascii="Arial" w:eastAsia="Times New Roman" w:hAnsi="Arial"/>
          <w:sz w:val="24"/>
          <w:szCs w:val="24"/>
          <w:lang w:eastAsia="nl-NL"/>
        </w:rPr>
        <w:t>Met behulp van de knop “volgende” kunt u sneller door de l</w:t>
      </w:r>
      <w:r>
        <w:rPr>
          <w:rFonts w:ascii="Arial" w:eastAsia="Times New Roman" w:hAnsi="Arial"/>
          <w:sz w:val="24"/>
          <w:szCs w:val="24"/>
          <w:shd w:val="clear" w:color="auto" w:fill="FFFFFF"/>
          <w:lang w:eastAsia="nl-NL"/>
        </w:rPr>
        <w:t xml:space="preserve">ijsten </w:t>
      </w:r>
      <w:r>
        <w:rPr>
          <w:rFonts w:ascii="Arial" w:eastAsia="Times New Roman" w:hAnsi="Arial"/>
          <w:sz w:val="24"/>
          <w:szCs w:val="24"/>
          <w:lang w:eastAsia="nl-NL"/>
        </w:rPr>
        <w:t>lopen.</w:t>
      </w:r>
    </w:p>
    <w:p w:rsidR="005B68A3" w:rsidRDefault="001529EE">
      <w:pPr>
        <w:pStyle w:val="Lijstalinea"/>
        <w:numPr>
          <w:ilvl w:val="0"/>
          <w:numId w:val="2"/>
        </w:numPr>
        <w:spacing w:after="240"/>
        <w:rPr>
          <w:rFonts w:ascii="Arial" w:hAnsi="Arial"/>
          <w:sz w:val="24"/>
          <w:szCs w:val="24"/>
        </w:rPr>
      </w:pPr>
      <w:r>
        <w:rPr>
          <w:rFonts w:ascii="Arial" w:eastAsia="Times New Roman" w:hAnsi="Arial"/>
          <w:sz w:val="24"/>
          <w:szCs w:val="24"/>
          <w:lang w:eastAsia="nl-NL"/>
        </w:rPr>
        <w:t>De l</w:t>
      </w:r>
      <w:r>
        <w:rPr>
          <w:rFonts w:ascii="Arial" w:eastAsia="Times New Roman" w:hAnsi="Arial"/>
          <w:sz w:val="24"/>
          <w:szCs w:val="24"/>
          <w:shd w:val="clear" w:color="auto" w:fill="FFFFFF"/>
          <w:lang w:eastAsia="nl-NL"/>
        </w:rPr>
        <w:t>ijsten</w:t>
      </w:r>
      <w:r>
        <w:rPr>
          <w:rFonts w:ascii="Arial" w:eastAsia="Times New Roman" w:hAnsi="Arial"/>
          <w:sz w:val="24"/>
          <w:szCs w:val="24"/>
          <w:lang w:eastAsia="nl-NL"/>
        </w:rPr>
        <w:t xml:space="preserve"> worden automatisch herhaald als u geen keuze maakt.</w:t>
      </w:r>
    </w:p>
    <w:p w:rsidR="005B68A3" w:rsidRDefault="00C957D4">
      <w:pPr>
        <w:pStyle w:val="Lijstalinea"/>
        <w:numPr>
          <w:ilvl w:val="0"/>
          <w:numId w:val="2"/>
        </w:numPr>
        <w:spacing w:after="240"/>
        <w:rPr>
          <w:rFonts w:ascii="Arial" w:hAnsi="Arial"/>
          <w:sz w:val="24"/>
          <w:szCs w:val="24"/>
        </w:rPr>
      </w:pPr>
      <w:r>
        <w:rPr>
          <w:rFonts w:ascii="Arial" w:eastAsia="Times New Roman" w:hAnsi="Arial"/>
          <w:sz w:val="24"/>
          <w:szCs w:val="24"/>
          <w:lang w:eastAsia="nl-NL"/>
        </w:rPr>
        <w:t xml:space="preserve">Opent </w:t>
      </w:r>
      <w:r w:rsidR="001529EE">
        <w:rPr>
          <w:rFonts w:ascii="Arial" w:eastAsia="Times New Roman" w:hAnsi="Arial"/>
          <w:sz w:val="24"/>
          <w:szCs w:val="24"/>
          <w:lang w:eastAsia="nl-NL"/>
        </w:rPr>
        <w:t xml:space="preserve">u een </w:t>
      </w:r>
      <w:r w:rsidR="001529EE">
        <w:rPr>
          <w:rFonts w:ascii="Arial" w:eastAsia="Times New Roman" w:hAnsi="Arial"/>
          <w:sz w:val="24"/>
          <w:szCs w:val="24"/>
          <w:shd w:val="clear" w:color="auto" w:fill="FFFFFF"/>
          <w:lang w:eastAsia="nl-NL"/>
        </w:rPr>
        <w:t>lijst</w:t>
      </w:r>
      <w:r>
        <w:rPr>
          <w:rFonts w:ascii="Arial" w:eastAsia="Times New Roman" w:hAnsi="Arial"/>
          <w:sz w:val="24"/>
          <w:szCs w:val="24"/>
          <w:lang w:eastAsia="nl-NL"/>
        </w:rPr>
        <w:t xml:space="preserve"> met de ”OK”-</w:t>
      </w:r>
      <w:r w:rsidR="001529EE">
        <w:rPr>
          <w:rFonts w:ascii="Arial" w:eastAsia="Times New Roman" w:hAnsi="Arial"/>
          <w:sz w:val="24"/>
          <w:szCs w:val="24"/>
          <w:lang w:eastAsia="nl-NL"/>
        </w:rPr>
        <w:t>knop</w:t>
      </w:r>
      <w:r>
        <w:rPr>
          <w:rFonts w:ascii="Arial" w:eastAsia="Times New Roman" w:hAnsi="Arial"/>
          <w:sz w:val="24"/>
          <w:szCs w:val="24"/>
          <w:lang w:eastAsia="nl-NL"/>
        </w:rPr>
        <w:t>, dan</w:t>
      </w:r>
      <w:r w:rsidR="001529EE">
        <w:rPr>
          <w:rFonts w:ascii="Arial" w:eastAsia="Times New Roman" w:hAnsi="Arial"/>
          <w:sz w:val="24"/>
          <w:szCs w:val="24"/>
          <w:lang w:eastAsia="nl-NL"/>
        </w:rPr>
        <w:t xml:space="preserve"> komt u in de lijst met deelnemende partijen. </w:t>
      </w:r>
      <w:r w:rsidR="001529EE">
        <w:rPr>
          <w:rFonts w:ascii="Arial" w:eastAsia="Times New Roman" w:hAnsi="Arial"/>
          <w:sz w:val="24"/>
          <w:szCs w:val="24"/>
          <w:shd w:val="clear" w:color="auto" w:fill="FFFFFF"/>
          <w:lang w:eastAsia="nl-NL"/>
        </w:rPr>
        <w:t>Volg tijdens het luisteren met uw vinger de mal, zodat u het nummer dat bij de partij van uw keuze hoort niet hoeft te onthouden.</w:t>
      </w:r>
    </w:p>
    <w:p w:rsidR="005B68A3" w:rsidRDefault="001529EE">
      <w:pPr>
        <w:pStyle w:val="Lijstalinea"/>
        <w:numPr>
          <w:ilvl w:val="0"/>
          <w:numId w:val="2"/>
        </w:numPr>
        <w:spacing w:after="240"/>
        <w:rPr>
          <w:rFonts w:ascii="Arial" w:hAnsi="Arial"/>
          <w:sz w:val="24"/>
          <w:szCs w:val="24"/>
        </w:rPr>
      </w:pPr>
      <w:r>
        <w:rPr>
          <w:rFonts w:ascii="Arial" w:eastAsia="Times New Roman" w:hAnsi="Arial"/>
          <w:sz w:val="24"/>
          <w:szCs w:val="24"/>
          <w:lang w:eastAsia="nl-NL"/>
        </w:rPr>
        <w:t xml:space="preserve">De </w:t>
      </w:r>
      <w:r>
        <w:rPr>
          <w:rFonts w:ascii="Arial" w:eastAsia="Times New Roman" w:hAnsi="Arial"/>
          <w:sz w:val="24"/>
          <w:szCs w:val="24"/>
          <w:shd w:val="clear" w:color="auto" w:fill="FFFFFF"/>
          <w:lang w:eastAsia="nl-NL"/>
        </w:rPr>
        <w:t>partijenlijst</w:t>
      </w:r>
      <w:r>
        <w:rPr>
          <w:rFonts w:ascii="Arial" w:eastAsia="Times New Roman" w:hAnsi="Arial"/>
          <w:sz w:val="24"/>
          <w:szCs w:val="24"/>
          <w:lang w:eastAsia="nl-NL"/>
        </w:rPr>
        <w:t xml:space="preserve"> wordt automatisch herhaald, dus geen paniek als </w:t>
      </w:r>
      <w:r w:rsidR="00C957D4">
        <w:rPr>
          <w:rFonts w:ascii="Arial" w:eastAsia="Times New Roman" w:hAnsi="Arial"/>
          <w:sz w:val="24"/>
          <w:szCs w:val="24"/>
          <w:lang w:eastAsia="nl-NL"/>
        </w:rPr>
        <w:t>u te laat drukt. Met de “terug”-</w:t>
      </w:r>
      <w:r>
        <w:rPr>
          <w:rFonts w:ascii="Arial" w:eastAsia="Times New Roman" w:hAnsi="Arial"/>
          <w:sz w:val="24"/>
          <w:szCs w:val="24"/>
          <w:lang w:eastAsia="nl-NL"/>
        </w:rPr>
        <w:t xml:space="preserve">knop kunt u weer in de </w:t>
      </w:r>
      <w:r>
        <w:rPr>
          <w:rFonts w:ascii="Arial" w:eastAsia="Times New Roman" w:hAnsi="Arial"/>
          <w:sz w:val="24"/>
          <w:szCs w:val="24"/>
          <w:shd w:val="clear" w:color="auto" w:fill="FFFFFF"/>
          <w:lang w:eastAsia="nl-NL"/>
        </w:rPr>
        <w:t>partijenlijst</w:t>
      </w:r>
      <w:r>
        <w:rPr>
          <w:rFonts w:ascii="Arial" w:eastAsia="Times New Roman" w:hAnsi="Arial"/>
          <w:sz w:val="24"/>
          <w:szCs w:val="24"/>
          <w:lang w:eastAsia="nl-NL"/>
        </w:rPr>
        <w:t xml:space="preserve"> komen als u per ongeluk de verkeerde partij </w:t>
      </w:r>
      <w:r w:rsidR="00C957D4">
        <w:rPr>
          <w:rFonts w:ascii="Arial" w:eastAsia="Times New Roman" w:hAnsi="Arial"/>
          <w:sz w:val="24"/>
          <w:szCs w:val="24"/>
          <w:lang w:eastAsia="nl-NL"/>
        </w:rPr>
        <w:t>he</w:t>
      </w:r>
      <w:r w:rsidR="00CE5733">
        <w:rPr>
          <w:rFonts w:ascii="Arial" w:eastAsia="Times New Roman" w:hAnsi="Arial"/>
          <w:sz w:val="24"/>
          <w:szCs w:val="24"/>
          <w:lang w:eastAsia="nl-NL"/>
        </w:rPr>
        <w:t>ef</w:t>
      </w:r>
      <w:r w:rsidR="00C957D4">
        <w:rPr>
          <w:rFonts w:ascii="Arial" w:eastAsia="Times New Roman" w:hAnsi="Arial"/>
          <w:sz w:val="24"/>
          <w:szCs w:val="24"/>
          <w:lang w:eastAsia="nl-NL"/>
        </w:rPr>
        <w:t>t gekozen</w:t>
      </w:r>
      <w:r>
        <w:rPr>
          <w:rFonts w:ascii="Arial" w:eastAsia="Times New Roman" w:hAnsi="Arial"/>
          <w:sz w:val="24"/>
          <w:szCs w:val="24"/>
          <w:lang w:eastAsia="nl-NL"/>
        </w:rPr>
        <w:t>.</w:t>
      </w:r>
    </w:p>
    <w:p w:rsidR="005B68A3" w:rsidRDefault="001529EE">
      <w:pPr>
        <w:pStyle w:val="Lijstalinea"/>
        <w:numPr>
          <w:ilvl w:val="0"/>
          <w:numId w:val="2"/>
        </w:numPr>
        <w:spacing w:after="240"/>
        <w:rPr>
          <w:rFonts w:ascii="Arial" w:hAnsi="Arial"/>
          <w:sz w:val="24"/>
          <w:szCs w:val="24"/>
        </w:rPr>
      </w:pPr>
      <w:r>
        <w:rPr>
          <w:rFonts w:ascii="Arial" w:eastAsia="Times New Roman" w:hAnsi="Arial"/>
          <w:sz w:val="24"/>
          <w:szCs w:val="24"/>
          <w:lang w:eastAsia="nl-NL"/>
        </w:rPr>
        <w:t xml:space="preserve">Met de knop “volgende” kunt u dan weer snel door de </w:t>
      </w:r>
      <w:r>
        <w:rPr>
          <w:rFonts w:ascii="Arial" w:eastAsia="Times New Roman" w:hAnsi="Arial"/>
          <w:sz w:val="24"/>
          <w:szCs w:val="24"/>
          <w:shd w:val="clear" w:color="auto" w:fill="FFFFFF"/>
          <w:lang w:eastAsia="nl-NL"/>
        </w:rPr>
        <w:t>partijenlijst</w:t>
      </w:r>
      <w:r>
        <w:rPr>
          <w:rFonts w:ascii="Arial" w:eastAsia="Times New Roman" w:hAnsi="Arial"/>
          <w:sz w:val="24"/>
          <w:szCs w:val="24"/>
          <w:lang w:eastAsia="nl-NL"/>
        </w:rPr>
        <w:t xml:space="preserve"> lopen.</w:t>
      </w:r>
    </w:p>
    <w:p w:rsidR="005B68A3" w:rsidRDefault="001529EE">
      <w:pPr>
        <w:pStyle w:val="Lijstalinea"/>
        <w:numPr>
          <w:ilvl w:val="0"/>
          <w:numId w:val="2"/>
        </w:numPr>
        <w:spacing w:after="240"/>
        <w:rPr>
          <w:rFonts w:ascii="Arial" w:hAnsi="Arial"/>
          <w:sz w:val="24"/>
          <w:szCs w:val="24"/>
        </w:rPr>
      </w:pPr>
      <w:r>
        <w:rPr>
          <w:rFonts w:ascii="Arial" w:eastAsia="Times New Roman" w:hAnsi="Arial"/>
          <w:sz w:val="24"/>
          <w:szCs w:val="24"/>
          <w:lang w:eastAsia="nl-NL"/>
        </w:rPr>
        <w:t xml:space="preserve">Als u de juiste partij heeft gekozen, krijgt u de </w:t>
      </w:r>
      <w:r>
        <w:rPr>
          <w:rFonts w:ascii="Arial" w:eastAsia="Times New Roman" w:hAnsi="Arial"/>
          <w:sz w:val="24"/>
          <w:szCs w:val="24"/>
          <w:shd w:val="clear" w:color="auto" w:fill="FFFFFF"/>
          <w:lang w:eastAsia="nl-NL"/>
        </w:rPr>
        <w:t xml:space="preserve">kandidatenlijst </w:t>
      </w:r>
      <w:r>
        <w:rPr>
          <w:rFonts w:ascii="Arial" w:eastAsia="Times New Roman" w:hAnsi="Arial"/>
          <w:sz w:val="24"/>
          <w:szCs w:val="24"/>
          <w:lang w:eastAsia="nl-NL"/>
        </w:rPr>
        <w:t>van die partij te horen.</w:t>
      </w:r>
    </w:p>
    <w:p w:rsidR="005B68A3" w:rsidRDefault="001529EE">
      <w:pPr>
        <w:pStyle w:val="Lijstalinea"/>
        <w:numPr>
          <w:ilvl w:val="0"/>
          <w:numId w:val="2"/>
        </w:numPr>
        <w:spacing w:after="240"/>
        <w:rPr>
          <w:rFonts w:ascii="Arial" w:hAnsi="Arial"/>
          <w:sz w:val="24"/>
          <w:szCs w:val="24"/>
          <w:shd w:val="clear" w:color="auto" w:fill="FFFF00"/>
        </w:rPr>
      </w:pPr>
      <w:r>
        <w:rPr>
          <w:rFonts w:ascii="Arial" w:eastAsia="Times New Roman" w:hAnsi="Arial"/>
          <w:sz w:val="24"/>
          <w:szCs w:val="24"/>
          <w:shd w:val="clear" w:color="auto" w:fill="FFFFFF"/>
          <w:lang w:eastAsia="nl-NL"/>
        </w:rPr>
        <w:t>Volg ook nu tijdens het luisteren met uw vinger de mal, zodat u het nummer dat bij de kandidaat van uw keuze hoort niet hoeft te onthouden.</w:t>
      </w:r>
    </w:p>
    <w:p w:rsidR="005B68A3" w:rsidRDefault="00CE5733">
      <w:pPr>
        <w:pStyle w:val="Lijstalinea"/>
        <w:numPr>
          <w:ilvl w:val="0"/>
          <w:numId w:val="2"/>
        </w:numPr>
        <w:spacing w:after="240"/>
        <w:rPr>
          <w:rFonts w:ascii="Arial" w:hAnsi="Arial"/>
          <w:sz w:val="24"/>
          <w:szCs w:val="24"/>
        </w:rPr>
      </w:pPr>
      <w:r>
        <w:rPr>
          <w:rFonts w:ascii="Arial" w:eastAsia="Times New Roman" w:hAnsi="Arial"/>
          <w:sz w:val="24"/>
          <w:szCs w:val="24"/>
          <w:lang w:eastAsia="nl-NL"/>
        </w:rPr>
        <w:t>Met de “terug”-</w:t>
      </w:r>
      <w:r w:rsidR="001529EE">
        <w:rPr>
          <w:rFonts w:ascii="Arial" w:eastAsia="Times New Roman" w:hAnsi="Arial"/>
          <w:sz w:val="24"/>
          <w:szCs w:val="24"/>
          <w:lang w:eastAsia="nl-NL"/>
        </w:rPr>
        <w:t xml:space="preserve">knop kunt u weer terug naar de </w:t>
      </w:r>
      <w:r w:rsidR="001529EE">
        <w:rPr>
          <w:rFonts w:ascii="Arial" w:eastAsia="Times New Roman" w:hAnsi="Arial"/>
          <w:sz w:val="24"/>
          <w:szCs w:val="24"/>
          <w:shd w:val="clear" w:color="auto" w:fill="FFFFFF"/>
          <w:lang w:eastAsia="nl-NL"/>
        </w:rPr>
        <w:t>partijenlijst</w:t>
      </w:r>
      <w:r w:rsidR="001529EE">
        <w:rPr>
          <w:rFonts w:ascii="Arial" w:eastAsia="Times New Roman" w:hAnsi="Arial"/>
          <w:sz w:val="24"/>
          <w:szCs w:val="24"/>
          <w:lang w:eastAsia="nl-NL"/>
        </w:rPr>
        <w:t xml:space="preserve"> als u ook nog een andere partij wilt beluisteren. </w:t>
      </w:r>
    </w:p>
    <w:p w:rsidR="005B68A3" w:rsidRDefault="001529EE">
      <w:pPr>
        <w:pStyle w:val="Lijstalinea"/>
        <w:numPr>
          <w:ilvl w:val="0"/>
          <w:numId w:val="2"/>
        </w:numPr>
        <w:spacing w:after="240"/>
        <w:rPr>
          <w:rFonts w:ascii="Arial" w:hAnsi="Arial"/>
          <w:sz w:val="24"/>
          <w:szCs w:val="24"/>
        </w:rPr>
      </w:pPr>
      <w:r>
        <w:rPr>
          <w:rFonts w:ascii="Arial" w:eastAsia="Times New Roman" w:hAnsi="Arial" w:cs="Arial"/>
          <w:sz w:val="24"/>
          <w:szCs w:val="24"/>
          <w:shd w:val="clear" w:color="auto" w:fill="FFFFFF"/>
          <w:lang w:eastAsia="nl-NL"/>
        </w:rPr>
        <w:t>Bij de door u gekozen kandidaat kunt u nu het potlood in het gaatje voor de kandidaat zetten en het potlood een paar maal heen en weer bewegen. In het volgende hoofdstuk wordt uitgelegd hoe de mal werkt.</w:t>
      </w:r>
    </w:p>
    <w:p w:rsidR="005B68A3" w:rsidRDefault="001529EE">
      <w:pPr>
        <w:pStyle w:val="Standard"/>
        <w:spacing w:after="240"/>
        <w:rPr>
          <w:rFonts w:ascii="Arial" w:hAnsi="Arial"/>
          <w:sz w:val="24"/>
          <w:szCs w:val="24"/>
        </w:rPr>
      </w:pPr>
      <w:r>
        <w:rPr>
          <w:rFonts w:ascii="Arial" w:eastAsia="Times New Roman" w:hAnsi="Arial"/>
          <w:sz w:val="24"/>
          <w:szCs w:val="24"/>
          <w:lang w:eastAsia="nl-NL"/>
        </w:rPr>
        <w:t xml:space="preserve">Hierna drukt u net zolang op de </w:t>
      </w:r>
      <w:r>
        <w:rPr>
          <w:rFonts w:ascii="Arial" w:eastAsia="Times New Roman" w:hAnsi="Arial"/>
          <w:sz w:val="24"/>
          <w:szCs w:val="24"/>
          <w:shd w:val="clear" w:color="auto" w:fill="FFFFFF"/>
          <w:lang w:eastAsia="nl-NL"/>
        </w:rPr>
        <w:t>“terug”</w:t>
      </w:r>
      <w:r w:rsidR="00CE5733">
        <w:rPr>
          <w:rFonts w:ascii="Arial" w:eastAsia="Times New Roman" w:hAnsi="Arial"/>
          <w:sz w:val="24"/>
          <w:szCs w:val="24"/>
          <w:lang w:eastAsia="nl-NL"/>
        </w:rPr>
        <w:t>-</w:t>
      </w:r>
      <w:r>
        <w:rPr>
          <w:rFonts w:ascii="Arial" w:eastAsia="Times New Roman" w:hAnsi="Arial"/>
          <w:sz w:val="24"/>
          <w:szCs w:val="24"/>
          <w:lang w:eastAsia="nl-NL"/>
        </w:rPr>
        <w:t>knop totdat u weer helemaal aan het begin van de Soundbox bent. U hoort dan: Dit is de Soundbox…</w:t>
      </w:r>
      <w:r>
        <w:rPr>
          <w:rFonts w:ascii="Arial" w:eastAsia="Times New Roman" w:hAnsi="Arial"/>
          <w:sz w:val="24"/>
          <w:szCs w:val="24"/>
          <w:lang w:eastAsia="nl-NL"/>
        </w:rPr>
        <w:br/>
      </w:r>
    </w:p>
    <w:p w:rsidR="005B68A3" w:rsidRDefault="001529EE">
      <w:pPr>
        <w:pStyle w:val="Lijstalinea"/>
        <w:spacing w:after="160" w:line="259" w:lineRule="auto"/>
        <w:ind w:left="0"/>
        <w:rPr>
          <w:rFonts w:ascii="Arial" w:hAnsi="Arial"/>
          <w:sz w:val="24"/>
          <w:szCs w:val="24"/>
        </w:rPr>
      </w:pPr>
      <w:r>
        <w:rPr>
          <w:rFonts w:ascii="Arial" w:hAnsi="Arial"/>
          <w:sz w:val="24"/>
          <w:szCs w:val="24"/>
          <w:u w:val="single"/>
        </w:rPr>
        <w:br/>
      </w:r>
      <w:r>
        <w:rPr>
          <w:rFonts w:ascii="Arial" w:hAnsi="Arial"/>
          <w:sz w:val="24"/>
          <w:szCs w:val="24"/>
        </w:rPr>
        <w:t>Hoofdstuk 2</w:t>
      </w:r>
    </w:p>
    <w:p w:rsidR="005B68A3" w:rsidRDefault="005B68A3">
      <w:pPr>
        <w:pStyle w:val="Lijstalinea"/>
        <w:spacing w:after="160" w:line="259" w:lineRule="auto"/>
        <w:ind w:left="0"/>
        <w:rPr>
          <w:rFonts w:ascii="Arial" w:hAnsi="Arial"/>
          <w:sz w:val="24"/>
          <w:szCs w:val="24"/>
        </w:rPr>
      </w:pPr>
    </w:p>
    <w:p w:rsidR="005B68A3" w:rsidRDefault="001529EE">
      <w:pPr>
        <w:pStyle w:val="Lijstalinea"/>
        <w:spacing w:after="160" w:line="259" w:lineRule="auto"/>
        <w:ind w:left="0"/>
        <w:rPr>
          <w:rFonts w:ascii="Arial" w:hAnsi="Arial"/>
          <w:sz w:val="24"/>
          <w:szCs w:val="24"/>
        </w:rPr>
      </w:pPr>
      <w:r>
        <w:rPr>
          <w:rFonts w:ascii="Arial" w:hAnsi="Arial"/>
          <w:sz w:val="24"/>
          <w:szCs w:val="24"/>
          <w:u w:val="single"/>
        </w:rPr>
        <w:t>Gebruik van de mal</w:t>
      </w:r>
    </w:p>
    <w:p w:rsidR="005B68A3" w:rsidRDefault="001529EE">
      <w:pPr>
        <w:pStyle w:val="Textbody"/>
        <w:rPr>
          <w:rFonts w:ascii="Arial" w:hAnsi="Arial"/>
          <w:sz w:val="24"/>
          <w:szCs w:val="24"/>
        </w:rPr>
      </w:pPr>
      <w:r>
        <w:rPr>
          <w:rFonts w:ascii="Arial" w:hAnsi="Arial"/>
          <w:sz w:val="24"/>
          <w:szCs w:val="24"/>
        </w:rPr>
        <w:t>Voor u ligt de stemmal met daarin het stembiljet. Deze mal is ongeveer 80 cm breed en 55 cm hoog en bestaat uit een bodem met daarop het stembiljet en een deksel met verdiepte verticale vakken en gaatjes.</w:t>
      </w:r>
    </w:p>
    <w:p w:rsidR="005B68A3" w:rsidRDefault="001529EE">
      <w:pPr>
        <w:pStyle w:val="Textbody"/>
        <w:rPr>
          <w:rFonts w:ascii="Arial" w:hAnsi="Arial"/>
          <w:sz w:val="24"/>
          <w:szCs w:val="24"/>
        </w:rPr>
      </w:pPr>
      <w:r>
        <w:rPr>
          <w:rFonts w:ascii="Arial" w:hAnsi="Arial"/>
          <w:sz w:val="24"/>
          <w:szCs w:val="24"/>
        </w:rPr>
        <w:t>Nu volgt uitleg om het juiste vakje te vinden van de kandidaat van uw keuze en dit in te kleuren. Deze uitleg blijft zich herhalen.</w:t>
      </w:r>
    </w:p>
    <w:p w:rsidR="00CE5733" w:rsidRDefault="001529EE" w:rsidP="00CE5733">
      <w:pPr>
        <w:pStyle w:val="Textbody"/>
        <w:numPr>
          <w:ilvl w:val="0"/>
          <w:numId w:val="2"/>
        </w:numPr>
        <w:rPr>
          <w:rFonts w:ascii="Arial" w:hAnsi="Arial"/>
          <w:sz w:val="24"/>
          <w:szCs w:val="24"/>
        </w:rPr>
      </w:pPr>
      <w:r>
        <w:rPr>
          <w:rFonts w:ascii="Arial" w:hAnsi="Arial"/>
          <w:sz w:val="24"/>
          <w:szCs w:val="24"/>
          <w:shd w:val="clear" w:color="auto" w:fill="FFFFFF"/>
        </w:rPr>
        <w:t xml:space="preserve">Ongeveer 5 cm vanaf de linkerbovenhoek van de mal treft u </w:t>
      </w:r>
      <w:r>
        <w:rPr>
          <w:rFonts w:ascii="Arial" w:hAnsi="Arial"/>
          <w:sz w:val="24"/>
          <w:szCs w:val="24"/>
        </w:rPr>
        <w:t>het voelbare cijfer 1 aan, het nummer van de lijst van de eerste partij. Als u vanaf nummer 1 naar rechts gaat voelt u de nummers van de overige partijen.</w:t>
      </w:r>
    </w:p>
    <w:p w:rsidR="00CE5733" w:rsidRDefault="001529EE" w:rsidP="00CE5733">
      <w:pPr>
        <w:pStyle w:val="Textbody"/>
        <w:numPr>
          <w:ilvl w:val="0"/>
          <w:numId w:val="2"/>
        </w:numPr>
        <w:rPr>
          <w:rFonts w:ascii="Arial" w:hAnsi="Arial"/>
          <w:sz w:val="24"/>
          <w:szCs w:val="24"/>
        </w:rPr>
      </w:pPr>
      <w:r w:rsidRPr="00CE5733">
        <w:rPr>
          <w:rFonts w:ascii="Arial" w:hAnsi="Arial"/>
          <w:sz w:val="24"/>
          <w:szCs w:val="24"/>
        </w:rPr>
        <w:t>Direct boven de voelbare nummers van de partijen staan dezelfde nummers in braille.</w:t>
      </w:r>
    </w:p>
    <w:p w:rsidR="00CE5733" w:rsidRDefault="001529EE" w:rsidP="00CE5733">
      <w:pPr>
        <w:pStyle w:val="Textbody"/>
        <w:numPr>
          <w:ilvl w:val="0"/>
          <w:numId w:val="2"/>
        </w:numPr>
        <w:rPr>
          <w:rFonts w:ascii="Arial" w:hAnsi="Arial"/>
          <w:sz w:val="24"/>
          <w:szCs w:val="24"/>
        </w:rPr>
      </w:pPr>
      <w:r w:rsidRPr="00CE5733">
        <w:rPr>
          <w:rFonts w:ascii="Arial" w:hAnsi="Arial"/>
          <w:sz w:val="24"/>
          <w:szCs w:val="24"/>
        </w:rPr>
        <w:t>Recht onder de nummers staat steeds in een verdiept vak een verticale rij met gaatjes van 1 cm met middenin een gaatje van een halve cm. Als u straks uw kandidaat heeft gekozen is het de bedoeling dat u het potlo</w:t>
      </w:r>
      <w:r w:rsidR="00CE5733">
        <w:rPr>
          <w:rFonts w:ascii="Arial" w:hAnsi="Arial"/>
          <w:sz w:val="24"/>
          <w:szCs w:val="24"/>
        </w:rPr>
        <w:t>od in het kleinste gaatje zet.</w:t>
      </w:r>
    </w:p>
    <w:p w:rsidR="00CE5733" w:rsidRDefault="001529EE" w:rsidP="00CE5733">
      <w:pPr>
        <w:pStyle w:val="Textbody"/>
        <w:numPr>
          <w:ilvl w:val="0"/>
          <w:numId w:val="2"/>
        </w:numPr>
        <w:rPr>
          <w:rFonts w:ascii="Arial" w:hAnsi="Arial"/>
          <w:sz w:val="24"/>
          <w:szCs w:val="24"/>
        </w:rPr>
      </w:pPr>
      <w:r w:rsidRPr="00CE5733">
        <w:rPr>
          <w:rFonts w:ascii="Arial" w:hAnsi="Arial"/>
          <w:sz w:val="24"/>
          <w:szCs w:val="24"/>
        </w:rPr>
        <w:t>Vóór elke kandidaat van een partij zit één gaatje. Dit gaatje ligt precies op het vakje van de kandidaat die u wilt kiezen. Vóór elk vijfde gaatje voelt u aan de linkerkant een uítstekend puntje om het tellen te vereenvoudigen. Als u uw kandidaat gekozen heeft kunt u het potlood in het kleinste gaatje zetten, middenin het gaatje van 1 cm.</w:t>
      </w:r>
    </w:p>
    <w:p w:rsidR="00CE5733" w:rsidRDefault="001529EE" w:rsidP="00CE5733">
      <w:pPr>
        <w:pStyle w:val="Textbody"/>
        <w:numPr>
          <w:ilvl w:val="0"/>
          <w:numId w:val="2"/>
        </w:numPr>
        <w:rPr>
          <w:rFonts w:ascii="Arial" w:hAnsi="Arial"/>
          <w:sz w:val="24"/>
          <w:szCs w:val="24"/>
        </w:rPr>
      </w:pPr>
      <w:r w:rsidRPr="00CE5733">
        <w:rPr>
          <w:rFonts w:ascii="Arial" w:hAnsi="Arial"/>
          <w:sz w:val="24"/>
          <w:szCs w:val="24"/>
        </w:rPr>
        <w:t>U kunt stemmen door het potlood een paar maal heen en weer te bewegen in het gaatje. U heeft dan uw stem uitgebracht.</w:t>
      </w:r>
    </w:p>
    <w:p w:rsidR="00CE5733" w:rsidRDefault="001529EE" w:rsidP="00CE5733">
      <w:pPr>
        <w:pStyle w:val="Textbody"/>
        <w:numPr>
          <w:ilvl w:val="0"/>
          <w:numId w:val="2"/>
        </w:numPr>
        <w:rPr>
          <w:rFonts w:ascii="Arial" w:hAnsi="Arial"/>
          <w:sz w:val="24"/>
          <w:szCs w:val="24"/>
        </w:rPr>
      </w:pPr>
      <w:r w:rsidRPr="00CE5733">
        <w:rPr>
          <w:rFonts w:ascii="Arial" w:hAnsi="Arial"/>
          <w:sz w:val="24"/>
          <w:szCs w:val="24"/>
        </w:rPr>
        <w:t xml:space="preserve">U mag maar 1 vakje rood maken. </w:t>
      </w:r>
      <w:r w:rsidR="00EC3592" w:rsidRPr="00CE5733">
        <w:rPr>
          <w:rFonts w:ascii="Arial" w:hAnsi="Arial"/>
          <w:sz w:val="24"/>
          <w:szCs w:val="24"/>
        </w:rPr>
        <w:t xml:space="preserve">Als u zich heeft vergist, mag u </w:t>
      </w:r>
      <w:r w:rsidRPr="00CE5733">
        <w:rPr>
          <w:rFonts w:ascii="Arial" w:hAnsi="Arial"/>
          <w:sz w:val="24"/>
          <w:szCs w:val="24"/>
        </w:rPr>
        <w:t>eenmaal een nieuw biljet vragen aan de stembureaumedewerker.</w:t>
      </w:r>
    </w:p>
    <w:p w:rsidR="00CE5733" w:rsidRDefault="001529EE" w:rsidP="00CE5733">
      <w:pPr>
        <w:pStyle w:val="Textbody"/>
        <w:numPr>
          <w:ilvl w:val="0"/>
          <w:numId w:val="2"/>
        </w:numPr>
        <w:rPr>
          <w:rFonts w:ascii="Arial" w:hAnsi="Arial"/>
          <w:sz w:val="24"/>
          <w:szCs w:val="24"/>
        </w:rPr>
      </w:pPr>
      <w:r w:rsidRPr="00CE5733">
        <w:rPr>
          <w:rFonts w:ascii="Arial" w:hAnsi="Arial"/>
          <w:sz w:val="24"/>
          <w:szCs w:val="24"/>
        </w:rPr>
        <w:t xml:space="preserve">U kunt het ingevulde stembiljet uit de mal halen door de rand van de deksel van de mal aan de onderkant in het midden </w:t>
      </w:r>
      <w:r w:rsidRPr="00CE5733">
        <w:rPr>
          <w:rFonts w:ascii="Arial" w:hAnsi="Arial"/>
          <w:sz w:val="24"/>
          <w:szCs w:val="24"/>
          <w:shd w:val="clear" w:color="auto" w:fill="FFFFFF"/>
        </w:rPr>
        <w:t>een beetje op te tillen. Op die plek kunt u het formulier er makkelijk uithalen.</w:t>
      </w:r>
    </w:p>
    <w:p w:rsidR="00CE5733" w:rsidRDefault="001529EE" w:rsidP="00CE5733">
      <w:pPr>
        <w:pStyle w:val="Textbody"/>
        <w:numPr>
          <w:ilvl w:val="0"/>
          <w:numId w:val="2"/>
        </w:numPr>
        <w:rPr>
          <w:rFonts w:ascii="Arial" w:hAnsi="Arial"/>
          <w:sz w:val="24"/>
          <w:szCs w:val="24"/>
        </w:rPr>
      </w:pPr>
      <w:r w:rsidRPr="00CE5733">
        <w:rPr>
          <w:rFonts w:ascii="Arial" w:hAnsi="Arial"/>
          <w:sz w:val="24"/>
          <w:szCs w:val="24"/>
          <w:shd w:val="clear" w:color="auto" w:fill="FFFFFF"/>
        </w:rPr>
        <w:t>Vouw het stembiljet op met de bovenzijde naar binnen. Dat kan via de vouwlijnen, maar het hoeft niet precies hetzelfde. Als het maar opgevouwen is.</w:t>
      </w:r>
    </w:p>
    <w:p w:rsidR="00CE5733" w:rsidRDefault="001529EE" w:rsidP="00CE5733">
      <w:pPr>
        <w:pStyle w:val="Textbody"/>
        <w:numPr>
          <w:ilvl w:val="0"/>
          <w:numId w:val="2"/>
        </w:numPr>
        <w:rPr>
          <w:rFonts w:ascii="Arial" w:hAnsi="Arial"/>
          <w:sz w:val="24"/>
          <w:szCs w:val="24"/>
        </w:rPr>
      </w:pPr>
      <w:r w:rsidRPr="00CE5733">
        <w:rPr>
          <w:rFonts w:ascii="Arial" w:hAnsi="Arial"/>
          <w:sz w:val="24"/>
          <w:szCs w:val="24"/>
          <w:shd w:val="clear" w:color="auto" w:fill="FFFFFF"/>
        </w:rPr>
        <w:t>Als er meerdere verkiezingen tegelijkertijd zijn kunt u hierna het beste de andere verkiezing ook doen. Leg het ingevulde stembiljet even terzijde.</w:t>
      </w:r>
    </w:p>
    <w:p w:rsidR="00CE5733" w:rsidRDefault="001529EE" w:rsidP="00CE5733">
      <w:pPr>
        <w:pStyle w:val="Textbody"/>
        <w:numPr>
          <w:ilvl w:val="0"/>
          <w:numId w:val="2"/>
        </w:numPr>
        <w:rPr>
          <w:rFonts w:ascii="Arial" w:hAnsi="Arial"/>
          <w:sz w:val="24"/>
          <w:szCs w:val="24"/>
        </w:rPr>
      </w:pPr>
      <w:r w:rsidRPr="00CE5733">
        <w:rPr>
          <w:rFonts w:ascii="Arial" w:hAnsi="Arial"/>
          <w:sz w:val="24"/>
          <w:szCs w:val="24"/>
          <w:shd w:val="clear" w:color="auto" w:fill="FFFFFF"/>
        </w:rPr>
        <w:t xml:space="preserve">De medewerker van het stembureau legt, indien er meerdere verkiezingen zijn, een andere mal voor u neer met daarin het stembiljet van de volgende verkiezing. Bij gebruik van de soundbox gaat u </w:t>
      </w:r>
      <w:r w:rsidR="00CE5733" w:rsidRPr="00CE5733">
        <w:rPr>
          <w:rFonts w:ascii="Arial" w:hAnsi="Arial"/>
          <w:sz w:val="24"/>
          <w:szCs w:val="24"/>
          <w:shd w:val="clear" w:color="auto" w:fill="FFFFFF"/>
        </w:rPr>
        <w:t>met</w:t>
      </w:r>
      <w:r w:rsidRPr="00CE5733">
        <w:rPr>
          <w:rFonts w:ascii="Arial" w:hAnsi="Arial"/>
          <w:sz w:val="24"/>
          <w:szCs w:val="24"/>
          <w:shd w:val="clear" w:color="auto" w:fill="FFFFFF"/>
        </w:rPr>
        <w:t xml:space="preserve"> de </w:t>
      </w:r>
      <w:r w:rsidR="00EC3592" w:rsidRPr="00CE5733">
        <w:rPr>
          <w:rFonts w:ascii="Arial" w:hAnsi="Arial"/>
          <w:sz w:val="24"/>
          <w:szCs w:val="24"/>
          <w:shd w:val="clear" w:color="auto" w:fill="FFFFFF"/>
        </w:rPr>
        <w:t>“terug”-</w:t>
      </w:r>
      <w:r w:rsidRPr="00CE5733">
        <w:rPr>
          <w:rFonts w:ascii="Arial" w:hAnsi="Arial"/>
          <w:sz w:val="24"/>
          <w:szCs w:val="24"/>
          <w:shd w:val="clear" w:color="auto" w:fill="FFFFFF"/>
        </w:rPr>
        <w:t xml:space="preserve">toets weer naar de lijst met </w:t>
      </w:r>
      <w:r w:rsidR="00EC3592" w:rsidRPr="00CE5733">
        <w:rPr>
          <w:rFonts w:ascii="Arial" w:hAnsi="Arial"/>
          <w:sz w:val="24"/>
          <w:szCs w:val="24"/>
          <w:shd w:val="clear" w:color="auto" w:fill="FFFFFF"/>
        </w:rPr>
        <w:t>de verschillende kieslijsten. U</w:t>
      </w:r>
      <w:r w:rsidRPr="00CE5733">
        <w:rPr>
          <w:rFonts w:ascii="Arial" w:hAnsi="Arial"/>
          <w:sz w:val="24"/>
          <w:szCs w:val="24"/>
          <w:shd w:val="clear" w:color="auto" w:fill="FFFFFF"/>
        </w:rPr>
        <w:t xml:space="preserve"> kiest de volgende lijst en </w:t>
      </w:r>
      <w:r w:rsidR="00EC3592" w:rsidRPr="00CE5733">
        <w:rPr>
          <w:rFonts w:ascii="Arial" w:hAnsi="Arial"/>
          <w:sz w:val="24"/>
          <w:szCs w:val="24"/>
          <w:shd w:val="clear" w:color="auto" w:fill="FFFFFF"/>
        </w:rPr>
        <w:t>start</w:t>
      </w:r>
      <w:r w:rsidRPr="00CE5733">
        <w:rPr>
          <w:rFonts w:ascii="Arial" w:hAnsi="Arial"/>
          <w:sz w:val="24"/>
          <w:szCs w:val="24"/>
          <w:shd w:val="clear" w:color="auto" w:fill="FFFFFF"/>
        </w:rPr>
        <w:t xml:space="preserve"> weer vanaf het begin om uw keuze te maken. </w:t>
      </w:r>
    </w:p>
    <w:p w:rsidR="005B68A3" w:rsidRPr="00CE5733" w:rsidRDefault="001529EE" w:rsidP="00CE5733">
      <w:pPr>
        <w:pStyle w:val="Textbody"/>
        <w:numPr>
          <w:ilvl w:val="0"/>
          <w:numId w:val="2"/>
        </w:numPr>
        <w:rPr>
          <w:rFonts w:ascii="Arial" w:hAnsi="Arial"/>
          <w:sz w:val="24"/>
          <w:szCs w:val="24"/>
        </w:rPr>
      </w:pPr>
      <w:r w:rsidRPr="00CE5733">
        <w:rPr>
          <w:rFonts w:ascii="Arial" w:hAnsi="Arial"/>
          <w:sz w:val="24"/>
          <w:szCs w:val="24"/>
          <w:shd w:val="clear" w:color="auto" w:fill="FFFFFF"/>
        </w:rPr>
        <w:t>Als u alle stembiljetten heeft ingevuld en als u de Soundbox gebruikt heeft voor het beluisteren van de lijsten, druk dan e</w:t>
      </w:r>
      <w:r w:rsidR="00CE5733" w:rsidRPr="00CE5733">
        <w:rPr>
          <w:rFonts w:ascii="Arial" w:hAnsi="Arial"/>
          <w:sz w:val="24"/>
          <w:szCs w:val="24"/>
          <w:shd w:val="clear" w:color="auto" w:fill="FFFFFF"/>
        </w:rPr>
        <w:t>erst enkele malen op de “terug”-</w:t>
      </w:r>
      <w:r w:rsidRPr="00CE5733">
        <w:rPr>
          <w:rFonts w:ascii="Arial" w:hAnsi="Arial"/>
          <w:sz w:val="24"/>
          <w:szCs w:val="24"/>
          <w:shd w:val="clear" w:color="auto" w:fill="FFFFFF"/>
        </w:rPr>
        <w:t>knop zodat de Soundbox weer helemaal aan het begin staat. U hoort dan: Dit is de Soundbox...</w:t>
      </w:r>
    </w:p>
    <w:p w:rsidR="005B68A3" w:rsidRDefault="005B68A3">
      <w:pPr>
        <w:pStyle w:val="Textbody"/>
        <w:spacing w:after="0"/>
        <w:rPr>
          <w:rFonts w:ascii="Arial" w:hAnsi="Arial"/>
          <w:sz w:val="24"/>
          <w:szCs w:val="24"/>
        </w:rPr>
      </w:pPr>
    </w:p>
    <w:p w:rsidR="005B68A3" w:rsidRDefault="001529EE">
      <w:pPr>
        <w:pStyle w:val="Textbody"/>
        <w:spacing w:after="0"/>
        <w:rPr>
          <w:rFonts w:ascii="Arial" w:hAnsi="Arial"/>
          <w:sz w:val="24"/>
          <w:szCs w:val="24"/>
        </w:rPr>
      </w:pPr>
      <w:r>
        <w:rPr>
          <w:rFonts w:ascii="Arial" w:hAnsi="Arial"/>
          <w:sz w:val="24"/>
          <w:szCs w:val="24"/>
          <w:shd w:val="clear" w:color="auto" w:fill="FFFFFF"/>
        </w:rPr>
        <w:t>Hierna kunt u via de voelbare lijnen op de vloer naar de stembus gaan om uw stembiljet erin te doen. In het volgende hoofdstuk krijgt u daarover uitleg.</w:t>
      </w:r>
      <w:r>
        <w:rPr>
          <w:rFonts w:ascii="Arial" w:hAnsi="Arial"/>
          <w:sz w:val="24"/>
          <w:szCs w:val="24"/>
        </w:rPr>
        <w:br/>
      </w:r>
      <w:r>
        <w:rPr>
          <w:rFonts w:ascii="Arial" w:hAnsi="Arial"/>
          <w:sz w:val="24"/>
          <w:szCs w:val="24"/>
        </w:rPr>
        <w:br/>
      </w:r>
    </w:p>
    <w:p w:rsidR="005B68A3" w:rsidRDefault="001529EE">
      <w:pPr>
        <w:pStyle w:val="Standard"/>
        <w:rPr>
          <w:rFonts w:ascii="Arial" w:hAnsi="Arial"/>
          <w:sz w:val="24"/>
          <w:szCs w:val="24"/>
        </w:rPr>
      </w:pPr>
      <w:r>
        <w:rPr>
          <w:rFonts w:ascii="Arial" w:hAnsi="Arial"/>
          <w:sz w:val="24"/>
          <w:szCs w:val="24"/>
        </w:rPr>
        <w:t>Hoofdstuk 3</w:t>
      </w:r>
    </w:p>
    <w:p w:rsidR="005B68A3" w:rsidRDefault="005B68A3">
      <w:pPr>
        <w:pStyle w:val="Standard"/>
        <w:rPr>
          <w:rFonts w:ascii="Arial" w:hAnsi="Arial"/>
          <w:sz w:val="24"/>
          <w:szCs w:val="24"/>
        </w:rPr>
      </w:pPr>
    </w:p>
    <w:p w:rsidR="005B68A3" w:rsidRDefault="001529EE">
      <w:pPr>
        <w:pStyle w:val="Standard"/>
        <w:rPr>
          <w:rFonts w:ascii="Arial" w:hAnsi="Arial"/>
          <w:sz w:val="24"/>
          <w:szCs w:val="24"/>
          <w:u w:val="single"/>
        </w:rPr>
      </w:pPr>
      <w:r>
        <w:rPr>
          <w:rFonts w:ascii="Arial" w:hAnsi="Arial"/>
          <w:sz w:val="24"/>
          <w:szCs w:val="24"/>
          <w:u w:val="single"/>
        </w:rPr>
        <w:t xml:space="preserve">Stembiljet deponeren in </w:t>
      </w:r>
      <w:r w:rsidR="00EC3592">
        <w:rPr>
          <w:rFonts w:ascii="Arial" w:hAnsi="Arial"/>
          <w:sz w:val="24"/>
          <w:szCs w:val="24"/>
          <w:u w:val="single"/>
        </w:rPr>
        <w:t xml:space="preserve">de </w:t>
      </w:r>
      <w:r>
        <w:rPr>
          <w:rFonts w:ascii="Arial" w:hAnsi="Arial"/>
          <w:sz w:val="24"/>
          <w:szCs w:val="24"/>
          <w:u w:val="single"/>
        </w:rPr>
        <w:t>stembus</w:t>
      </w:r>
    </w:p>
    <w:p w:rsidR="005B68A3" w:rsidRDefault="005B68A3">
      <w:pPr>
        <w:pStyle w:val="Standard"/>
        <w:rPr>
          <w:rFonts w:ascii="Arial" w:hAnsi="Arial"/>
          <w:sz w:val="24"/>
          <w:szCs w:val="24"/>
        </w:rPr>
      </w:pPr>
    </w:p>
    <w:p w:rsidR="005B68A3" w:rsidRDefault="001529EE">
      <w:pPr>
        <w:pStyle w:val="Standard"/>
        <w:rPr>
          <w:rFonts w:ascii="Arial" w:hAnsi="Arial"/>
          <w:sz w:val="24"/>
          <w:szCs w:val="24"/>
        </w:rPr>
      </w:pPr>
      <w:r>
        <w:rPr>
          <w:rFonts w:ascii="Arial" w:hAnsi="Arial"/>
          <w:sz w:val="24"/>
          <w:szCs w:val="24"/>
        </w:rPr>
        <w:t>U kunt het stembiljet zelf in de juiste bus doen nadat u het heeft ingevuld.</w:t>
      </w:r>
      <w:r>
        <w:rPr>
          <w:rFonts w:ascii="Arial" w:hAnsi="Arial"/>
          <w:sz w:val="24"/>
          <w:szCs w:val="24"/>
        </w:rPr>
        <w:br/>
        <w:t>Hierna volgt stapsgewijs de werkwijze.</w:t>
      </w:r>
    </w:p>
    <w:p w:rsidR="005B68A3" w:rsidRDefault="005B68A3">
      <w:pPr>
        <w:pStyle w:val="Standard"/>
        <w:rPr>
          <w:rFonts w:ascii="Arial" w:hAnsi="Arial"/>
          <w:sz w:val="24"/>
          <w:szCs w:val="24"/>
        </w:rPr>
      </w:pPr>
    </w:p>
    <w:p w:rsidR="005B68A3" w:rsidRDefault="001529EE" w:rsidP="00CE5733">
      <w:pPr>
        <w:pStyle w:val="Lijstalinea"/>
        <w:numPr>
          <w:ilvl w:val="0"/>
          <w:numId w:val="5"/>
        </w:numPr>
        <w:spacing w:after="160" w:line="259" w:lineRule="auto"/>
        <w:ind w:left="709"/>
        <w:rPr>
          <w:rFonts w:ascii="Arial" w:hAnsi="Arial"/>
          <w:sz w:val="24"/>
          <w:szCs w:val="24"/>
        </w:rPr>
      </w:pPr>
      <w:r>
        <w:rPr>
          <w:rFonts w:ascii="Arial" w:hAnsi="Arial"/>
          <w:sz w:val="24"/>
          <w:szCs w:val="24"/>
        </w:rPr>
        <w:lastRenderedPageBreak/>
        <w:t xml:space="preserve">Als u de Soundbox gebruikt heeft voor het beluisteren van de </w:t>
      </w:r>
      <w:r>
        <w:rPr>
          <w:rFonts w:ascii="Arial" w:hAnsi="Arial"/>
          <w:sz w:val="24"/>
          <w:szCs w:val="24"/>
          <w:shd w:val="clear" w:color="auto" w:fill="FFFFFF"/>
        </w:rPr>
        <w:t xml:space="preserve">lijsten, </w:t>
      </w:r>
      <w:r>
        <w:rPr>
          <w:rFonts w:ascii="Arial" w:hAnsi="Arial"/>
          <w:sz w:val="24"/>
          <w:szCs w:val="24"/>
        </w:rPr>
        <w:t xml:space="preserve">druk dan eerst enkele malen op de </w:t>
      </w:r>
      <w:r w:rsidR="00CE5733">
        <w:rPr>
          <w:rFonts w:ascii="Arial" w:hAnsi="Arial"/>
          <w:sz w:val="24"/>
          <w:szCs w:val="24"/>
          <w:shd w:val="clear" w:color="auto" w:fill="FFFFFF"/>
        </w:rPr>
        <w:t>“terug”-</w:t>
      </w:r>
      <w:r>
        <w:rPr>
          <w:rFonts w:ascii="Arial" w:hAnsi="Arial"/>
          <w:sz w:val="24"/>
          <w:szCs w:val="24"/>
          <w:shd w:val="clear" w:color="auto" w:fill="FFFFFF"/>
        </w:rPr>
        <w:t>knop</w:t>
      </w:r>
      <w:r>
        <w:rPr>
          <w:rFonts w:ascii="Arial" w:hAnsi="Arial"/>
          <w:sz w:val="24"/>
          <w:szCs w:val="24"/>
        </w:rPr>
        <w:t xml:space="preserve"> zodat de Soundbox weer helemaal aan het begin staat. U hoort dan: Dit is de Soundbox...</w:t>
      </w:r>
    </w:p>
    <w:p w:rsidR="005B68A3" w:rsidRDefault="001529EE" w:rsidP="00CE5733">
      <w:pPr>
        <w:pStyle w:val="Lijstalinea"/>
        <w:numPr>
          <w:ilvl w:val="0"/>
          <w:numId w:val="3"/>
        </w:numPr>
        <w:spacing w:after="160" w:line="259" w:lineRule="auto"/>
        <w:ind w:left="709"/>
        <w:rPr>
          <w:rFonts w:ascii="Arial" w:hAnsi="Arial"/>
          <w:sz w:val="24"/>
          <w:szCs w:val="24"/>
        </w:rPr>
      </w:pPr>
      <w:r>
        <w:rPr>
          <w:rFonts w:ascii="Arial" w:hAnsi="Arial"/>
          <w:sz w:val="24"/>
          <w:szCs w:val="24"/>
        </w:rPr>
        <w:t xml:space="preserve">U kunt het ingevulde stembiljet uit de mal halen door de deksel van de mal aan de onderkant in het midden </w:t>
      </w:r>
      <w:r>
        <w:rPr>
          <w:rFonts w:ascii="Arial" w:hAnsi="Arial"/>
          <w:sz w:val="24"/>
          <w:szCs w:val="24"/>
          <w:shd w:val="clear" w:color="auto" w:fill="FFFFFF"/>
        </w:rPr>
        <w:t>een beetje op te tillen. Op die plek kunt u het formulier er makkelijk uithalen.</w:t>
      </w:r>
    </w:p>
    <w:p w:rsidR="005B68A3" w:rsidRDefault="001529EE" w:rsidP="00CE5733">
      <w:pPr>
        <w:pStyle w:val="Lijstalinea"/>
        <w:numPr>
          <w:ilvl w:val="0"/>
          <w:numId w:val="3"/>
        </w:numPr>
        <w:spacing w:after="160" w:line="259" w:lineRule="auto"/>
        <w:ind w:left="709"/>
        <w:rPr>
          <w:rFonts w:ascii="Arial" w:hAnsi="Arial"/>
          <w:sz w:val="24"/>
          <w:szCs w:val="24"/>
        </w:rPr>
      </w:pPr>
      <w:r>
        <w:rPr>
          <w:rFonts w:ascii="Arial" w:hAnsi="Arial"/>
          <w:sz w:val="24"/>
          <w:szCs w:val="24"/>
        </w:rPr>
        <w:t>Vouw het stembiljet op met de bovenzijde naar binnen. Dat kan via de vouwlijnen, maar het hoeft niet precies hetzelfde. Als het maar opgevouwen is.</w:t>
      </w:r>
    </w:p>
    <w:p w:rsidR="005B68A3" w:rsidRDefault="001529EE" w:rsidP="00CE5733">
      <w:pPr>
        <w:pStyle w:val="Lijstalinea"/>
        <w:numPr>
          <w:ilvl w:val="0"/>
          <w:numId w:val="3"/>
        </w:numPr>
        <w:spacing w:after="160" w:line="259" w:lineRule="auto"/>
        <w:ind w:left="709"/>
        <w:rPr>
          <w:rFonts w:ascii="Arial" w:hAnsi="Arial"/>
          <w:sz w:val="24"/>
          <w:szCs w:val="24"/>
        </w:rPr>
      </w:pPr>
      <w:r>
        <w:rPr>
          <w:rFonts w:ascii="Arial" w:hAnsi="Arial"/>
          <w:sz w:val="24"/>
          <w:szCs w:val="24"/>
        </w:rPr>
        <w:t>Als er meerdere verkiezingen tegelijkertijd zijn kunt u hierna het beste de andere verkiezing ook doen. Leg het ingevulde stembiljet even terzijde.</w:t>
      </w:r>
    </w:p>
    <w:p w:rsidR="005B68A3" w:rsidRDefault="001529EE" w:rsidP="00CE5733">
      <w:pPr>
        <w:pStyle w:val="Lijstalinea"/>
        <w:numPr>
          <w:ilvl w:val="0"/>
          <w:numId w:val="3"/>
        </w:numPr>
        <w:spacing w:after="160" w:line="259" w:lineRule="auto"/>
        <w:ind w:left="709"/>
        <w:rPr>
          <w:rFonts w:ascii="Arial" w:hAnsi="Arial"/>
          <w:sz w:val="24"/>
          <w:szCs w:val="24"/>
        </w:rPr>
      </w:pPr>
      <w:r>
        <w:rPr>
          <w:rFonts w:ascii="Arial" w:hAnsi="Arial"/>
          <w:sz w:val="24"/>
          <w:szCs w:val="24"/>
        </w:rPr>
        <w:t>De medewerker van het stembureau legt een andere mal voor u neer met daarin het stembiljet van de volgende verkiezing.</w:t>
      </w:r>
    </w:p>
    <w:p w:rsidR="00EC3592" w:rsidRDefault="001529EE" w:rsidP="00CE5733">
      <w:pPr>
        <w:pStyle w:val="Lijstalinea"/>
        <w:numPr>
          <w:ilvl w:val="0"/>
          <w:numId w:val="3"/>
        </w:numPr>
        <w:spacing w:after="160" w:line="259" w:lineRule="auto"/>
        <w:ind w:left="709"/>
        <w:rPr>
          <w:rFonts w:ascii="Arial" w:hAnsi="Arial"/>
          <w:sz w:val="24"/>
          <w:szCs w:val="24"/>
        </w:rPr>
      </w:pPr>
      <w:r w:rsidRPr="00EC3592">
        <w:rPr>
          <w:rFonts w:ascii="Arial" w:hAnsi="Arial"/>
          <w:sz w:val="24"/>
          <w:szCs w:val="24"/>
        </w:rPr>
        <w:t xml:space="preserve">Als u alle biljetten heeft ingevuld gaat u via de voelbare lijnen op de vloer naar de stembus. Alleen als er meerdere verkiezingen zijn, zijn de bussen gemerkt met de eerste letter van de verkiezing (p = provinciale staten, </w:t>
      </w:r>
      <w:r w:rsidRPr="00EC3592">
        <w:rPr>
          <w:rFonts w:ascii="Arial" w:hAnsi="Arial"/>
          <w:sz w:val="24"/>
          <w:szCs w:val="24"/>
        </w:rPr>
        <w:br/>
        <w:t xml:space="preserve">w = waterschap, g = gemeente etc.). De bus is niet gemarkeerd met een letter als er maar één verkiezing is. </w:t>
      </w:r>
    </w:p>
    <w:p w:rsidR="005B68A3" w:rsidRPr="00EC3592" w:rsidRDefault="001529EE" w:rsidP="00CE5733">
      <w:pPr>
        <w:pStyle w:val="Lijstalinea"/>
        <w:numPr>
          <w:ilvl w:val="0"/>
          <w:numId w:val="3"/>
        </w:numPr>
        <w:spacing w:after="160" w:line="259" w:lineRule="auto"/>
        <w:ind w:left="709"/>
        <w:rPr>
          <w:rFonts w:ascii="Arial" w:hAnsi="Arial"/>
          <w:sz w:val="24"/>
          <w:szCs w:val="24"/>
        </w:rPr>
      </w:pPr>
      <w:r w:rsidRPr="00EC3592">
        <w:rPr>
          <w:rFonts w:ascii="Arial" w:hAnsi="Arial"/>
          <w:sz w:val="24"/>
          <w:szCs w:val="24"/>
        </w:rPr>
        <w:t>Doe het biljet in de juiste bus via de sleuf in de deksel. Als u niet meer weet welk biljet in welke bus hoort kunt u ze beide in dezelfde bus doen (bij meerdere verkiezingen). Bij de telling wordt dit gecorrigeerd.</w:t>
      </w:r>
    </w:p>
    <w:p w:rsidR="005B68A3" w:rsidRPr="00CE5733" w:rsidRDefault="001529EE" w:rsidP="00CE5733">
      <w:pPr>
        <w:spacing w:after="160" w:line="259" w:lineRule="auto"/>
        <w:rPr>
          <w:rFonts w:ascii="Arial" w:hAnsi="Arial"/>
          <w:sz w:val="24"/>
          <w:szCs w:val="24"/>
        </w:rPr>
      </w:pPr>
      <w:r w:rsidRPr="00CE5733">
        <w:rPr>
          <w:rFonts w:ascii="Arial" w:hAnsi="Arial"/>
          <w:sz w:val="24"/>
          <w:szCs w:val="24"/>
        </w:rPr>
        <w:t>U bent nu klaar met stemmen en kunt via de voelbare lijn het stembureau weer verlaten.</w:t>
      </w:r>
      <w:bookmarkStart w:id="0" w:name="_GoBack"/>
      <w:bookmarkEnd w:id="0"/>
    </w:p>
    <w:p w:rsidR="005B68A3" w:rsidRDefault="005B68A3">
      <w:pPr>
        <w:pStyle w:val="Lijstalinea"/>
        <w:spacing w:after="160" w:line="259" w:lineRule="auto"/>
        <w:ind w:left="1080"/>
        <w:rPr>
          <w:rFonts w:ascii="Arial" w:hAnsi="Arial"/>
          <w:sz w:val="24"/>
          <w:szCs w:val="24"/>
        </w:rPr>
      </w:pPr>
    </w:p>
    <w:p w:rsidR="005B68A3" w:rsidRDefault="005B68A3">
      <w:pPr>
        <w:pStyle w:val="Standard"/>
        <w:rPr>
          <w:rFonts w:ascii="Arial" w:hAnsi="Arial"/>
          <w:sz w:val="24"/>
          <w:szCs w:val="24"/>
        </w:rPr>
      </w:pPr>
    </w:p>
    <w:sectPr w:rsidR="005B68A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A7" w:rsidRDefault="00B059A7">
      <w:r>
        <w:separator/>
      </w:r>
    </w:p>
  </w:endnote>
  <w:endnote w:type="continuationSeparator" w:id="0">
    <w:p w:rsidR="00B059A7" w:rsidRDefault="00B0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Noto Sans CJK SC Regular">
    <w:charset w:val="00"/>
    <w:family w:val="auto"/>
    <w:pitch w:val="variable"/>
  </w:font>
  <w:font w:name="Lohit Devanaga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A7" w:rsidRDefault="00B059A7">
      <w:r>
        <w:rPr>
          <w:color w:val="000000"/>
        </w:rPr>
        <w:separator/>
      </w:r>
    </w:p>
  </w:footnote>
  <w:footnote w:type="continuationSeparator" w:id="0">
    <w:p w:rsidR="00B059A7" w:rsidRDefault="00B05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55FC"/>
    <w:multiLevelType w:val="multilevel"/>
    <w:tmpl w:val="BA4EF780"/>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922418F"/>
    <w:multiLevelType w:val="multilevel"/>
    <w:tmpl w:val="898E9A40"/>
    <w:styleLink w:val="WWNum2"/>
    <w:lvl w:ilvl="0">
      <w:numFmt w:val="bullet"/>
      <w:lvlText w:val="-"/>
      <w:lvlJc w:val="left"/>
      <w:pPr>
        <w:ind w:left="1080" w:hanging="360"/>
      </w:pPr>
      <w:rPr>
        <w:rFonts w:ascii="Calibri" w:eastAsia="Calibri" w:hAnsi="Calibri" w:cs="DejaVu San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3AE93C89"/>
    <w:multiLevelType w:val="multilevel"/>
    <w:tmpl w:val="207CA47A"/>
    <w:styleLink w:val="WWNum1"/>
    <w:lvl w:ilvl="0">
      <w:numFmt w:val="bullet"/>
      <w:lvlText w:val="-"/>
      <w:lvlJc w:val="left"/>
      <w:pPr>
        <w:ind w:left="720" w:hanging="360"/>
      </w:pPr>
      <w:rPr>
        <w:rFonts w:ascii="Arial" w:eastAsia="Times New Roman" w:hAnsi="Arial" w:cs="Aria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A3"/>
    <w:rsid w:val="001529EE"/>
    <w:rsid w:val="003662B0"/>
    <w:rsid w:val="005B68A3"/>
    <w:rsid w:val="00B059A7"/>
    <w:rsid w:val="00B4162E"/>
    <w:rsid w:val="00C957D4"/>
    <w:rsid w:val="00CE5733"/>
    <w:rsid w:val="00EC3592"/>
    <w:rsid w:val="00F215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AFA46-24B0-4400-829E-F9437D5C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cs="Times New Roman"/>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ohit Devanagari"/>
      <w:sz w:val="24"/>
    </w:rPr>
  </w:style>
  <w:style w:type="paragraph" w:styleId="Bijschrift">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Koptekst">
    <w:name w:val="header"/>
    <w:basedOn w:val="Standard"/>
    <w:pPr>
      <w:tabs>
        <w:tab w:val="center" w:pos="4536"/>
        <w:tab w:val="right" w:pos="9072"/>
      </w:tabs>
    </w:pPr>
    <w:rPr>
      <w:rFonts w:cs="DejaVu Sans"/>
      <w:color w:val="auto"/>
    </w:rPr>
  </w:style>
  <w:style w:type="paragraph" w:styleId="Voettekst">
    <w:name w:val="footer"/>
    <w:basedOn w:val="Standard"/>
    <w:pPr>
      <w:tabs>
        <w:tab w:val="center" w:pos="4536"/>
        <w:tab w:val="right" w:pos="9072"/>
      </w:tabs>
    </w:pPr>
    <w:rPr>
      <w:rFonts w:cs="DejaVu Sans"/>
      <w:color w:val="auto"/>
    </w:rPr>
  </w:style>
  <w:style w:type="paragraph" w:styleId="Lijstalinea">
    <w:name w:val="List Paragraph"/>
    <w:basedOn w:val="Standard"/>
    <w:pPr>
      <w:ind w:left="720"/>
    </w:pPr>
  </w:style>
  <w:style w:type="paragraph" w:styleId="Tekstopmerking">
    <w:name w:val="annotation text"/>
    <w:basedOn w:val="Standard"/>
    <w:pPr>
      <w:spacing w:after="160"/>
    </w:pPr>
    <w:rPr>
      <w:rFonts w:cs="DejaVu Sans"/>
      <w:color w:val="auto"/>
      <w:sz w:val="20"/>
      <w:szCs w:val="20"/>
    </w:rPr>
  </w:style>
  <w:style w:type="paragraph" w:styleId="Ballontekst">
    <w:name w:val="Balloon Text"/>
    <w:basedOn w:val="Standard"/>
    <w:rPr>
      <w:rFonts w:ascii="Segoe UI" w:eastAsia="Segoe UI" w:hAnsi="Segoe UI" w:cs="Segoe UI"/>
      <w:sz w:val="18"/>
      <w:szCs w:val="18"/>
    </w:rPr>
  </w:style>
  <w:style w:type="paragraph" w:customStyle="1" w:styleId="Quotations">
    <w:name w:val="Quotations"/>
    <w:basedOn w:val="Standard"/>
    <w:pPr>
      <w:spacing w:after="283"/>
      <w:ind w:left="567" w:right="567"/>
    </w:p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sz w:val="20"/>
      <w:szCs w:val="20"/>
    </w:rPr>
  </w:style>
  <w:style w:type="character" w:customStyle="1" w:styleId="BallontekstChar">
    <w:name w:val="Ballontekst Char"/>
    <w:basedOn w:val="Standaardalinea-lettertype"/>
    <w:rPr>
      <w:rFonts w:ascii="Segoe UI" w:eastAsia="Segoe UI" w:hAnsi="Segoe UI" w:cs="Segoe UI"/>
      <w:color w:val="000000"/>
      <w:sz w:val="18"/>
      <w:szCs w:val="18"/>
    </w:rPr>
  </w:style>
  <w:style w:type="character" w:customStyle="1" w:styleId="ListLabel1">
    <w:name w:val="ListLabel 1"/>
    <w:rPr>
      <w:rFonts w:ascii="Arial" w:eastAsia="Times New Roman" w:hAnsi="Arial" w:cs="Arial"/>
      <w:sz w:val="24"/>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Calibri" w:cs="DejaVu Sans"/>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Internetlink">
    <w:name w:val="Internet link"/>
    <w:rPr>
      <w:color w:val="000080"/>
      <w:u w:val="single"/>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6896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Oogvereniging</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 van Weerdenburg</dc:creator>
  <cp:lastModifiedBy>Karlijn de Winter</cp:lastModifiedBy>
  <cp:revision>2</cp:revision>
  <cp:lastPrinted>2019-02-11T18:21:00Z</cp:lastPrinted>
  <dcterms:created xsi:type="dcterms:W3CDTF">2019-02-18T10:27:00Z</dcterms:created>
  <dcterms:modified xsi:type="dcterms:W3CDTF">2019-02-18T10:27:00Z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Oogvereniging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